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57F6EB50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Achiziții publice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7EA592E5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31014EF5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0243059C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="00A507A5">
              <w:rPr>
                <w:sz w:val="20"/>
                <w:szCs w:val="20"/>
                <w:lang w:val="ro-RO"/>
              </w:rPr>
              <w:t>lv</w:t>
            </w:r>
          </w:p>
        </w:tc>
      </w:tr>
      <w:tr w:rsidR="00A34140" w:rsidRPr="00575FB4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7C56382D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575FB4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7BFD868D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233B9352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481FCCBA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06FDDF01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9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08D2ED03" w:rsidR="0062362C" w:rsidRPr="00A34140" w:rsidRDefault="00575FB4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A507A5">
              <w:rPr>
                <w:sz w:val="20"/>
                <w:szCs w:val="20"/>
                <w:lang w:val="ro-RO"/>
              </w:rPr>
              <w:t xml:space="preserve">1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382C522" w:rsidR="0062362C" w:rsidRPr="00A34140" w:rsidRDefault="00A507A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12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2BE1A309" w:rsidR="000B78C8" w:rsidRPr="00A34140" w:rsidRDefault="00A507A5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26</w:t>
            </w:r>
          </w:p>
        </w:tc>
      </w:tr>
      <w:tr w:rsidR="00A34140" w:rsidRPr="00575FB4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77279C0D" w:rsidR="000B78C8" w:rsidRPr="00A34140" w:rsidRDefault="00575FB4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20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575FB4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893173D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3F8F889B" w:rsidR="0062362C" w:rsidRPr="00A34140" w:rsidRDefault="00575FB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7655"/>
      </w:tblGrid>
      <w:tr w:rsidR="00A34140" w:rsidRPr="00575FB4" w14:paraId="4606C771" w14:textId="77777777" w:rsidTr="00575FB4">
        <w:tc>
          <w:tcPr>
            <w:tcW w:w="712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88" w:type="pct"/>
            <w:noWrap/>
          </w:tcPr>
          <w:p w14:paraId="37C8253D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CP1. Utilizarea conceptelor și principiilor fundamentale de organizare și funcționare a structurilor administrative pentru inserția profesională în instituții publice și/sau private</w:t>
            </w:r>
          </w:p>
          <w:p w14:paraId="7F99B020" w14:textId="14496DF4" w:rsidR="0062362C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CP6. Identificarea, analizarea şi rezolvarea problemelor din administraţia publică, în mod cooperant, flexibil şi eficient</w:t>
            </w:r>
          </w:p>
        </w:tc>
      </w:tr>
      <w:tr w:rsidR="0062362C" w:rsidRPr="00A507A5" w14:paraId="1289E9F4" w14:textId="77777777" w:rsidTr="00575FB4">
        <w:tc>
          <w:tcPr>
            <w:tcW w:w="712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88" w:type="pct"/>
            <w:noWrap/>
          </w:tcPr>
          <w:p w14:paraId="559D671F" w14:textId="0FD51759" w:rsidR="0062362C" w:rsidRPr="00A34140" w:rsidRDefault="00A507A5" w:rsidP="00575FB4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CT1. Îndeplinirea la termen în mod riguros eficient și responsabil, a sarcinilor profesionale, cu respectarea principiilor etice și a deontologiei profesionale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89"/>
        <w:gridCol w:w="2816"/>
        <w:gridCol w:w="2816"/>
      </w:tblGrid>
      <w:tr w:rsidR="00A34140" w:rsidRPr="00A34140" w14:paraId="75D44142" w14:textId="77777777" w:rsidTr="00D95616">
        <w:tc>
          <w:tcPr>
            <w:tcW w:w="3389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816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816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F44E7C" w14:paraId="31A4C42F" w14:textId="77777777" w:rsidTr="00D95616">
        <w:tc>
          <w:tcPr>
            <w:tcW w:w="3389" w:type="dxa"/>
          </w:tcPr>
          <w:p w14:paraId="32FDAD40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C1. Studentul/Absolventul:</w:t>
            </w:r>
          </w:p>
          <w:p w14:paraId="48EC4272" w14:textId="6F200A9E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d)explică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terminologia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specifică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domeniului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administrației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publice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și a</w:t>
            </w:r>
          </w:p>
          <w:p w14:paraId="2ABDF338" w14:textId="3B44336E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relațiilor</w:t>
            </w:r>
            <w:r w:rsidRPr="00F44E7C"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interinstituționale.</w:t>
            </w:r>
          </w:p>
          <w:p w14:paraId="6AD88479" w14:textId="32322491" w:rsidR="0062362C" w:rsidRPr="00D95616" w:rsidRDefault="00F44E7C" w:rsidP="00F44E7C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e) clasifică sistemul de reglementări legislative care guvernează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funcționarea structurilor administrative.</w:t>
            </w:r>
          </w:p>
        </w:tc>
        <w:tc>
          <w:tcPr>
            <w:tcW w:w="2816" w:type="dxa"/>
          </w:tcPr>
          <w:p w14:paraId="6303AE56" w14:textId="59BB3498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C1.Studentul/Absolventul:</w:t>
            </w:r>
          </w:p>
          <w:p w14:paraId="0F5F0DC5" w14:textId="3FB339BF" w:rsidR="0062362C" w:rsidRPr="00D95616" w:rsidRDefault="00F44E7C" w:rsidP="00F44E7C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a) analizează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și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interpretează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corect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principiile de organizare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administrativă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pentru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aplicarea lor înpractică.</w:t>
            </w:r>
          </w:p>
        </w:tc>
        <w:tc>
          <w:tcPr>
            <w:tcW w:w="2816" w:type="dxa"/>
          </w:tcPr>
          <w:p w14:paraId="0618BE4E" w14:textId="18D20046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C1.Studentul/Absolventul:</w:t>
            </w:r>
          </w:p>
          <w:p w14:paraId="4CA00320" w14:textId="2794F6EF" w:rsidR="0062362C" w:rsidRPr="00D95616" w:rsidRDefault="00F44E7C" w:rsidP="00F44E7C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a) activează cu respectarea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standardelor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profesionale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și a normelor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etice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în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>procesul de aplicare a cunoștințelor administrative.</w:t>
            </w:r>
          </w:p>
        </w:tc>
      </w:tr>
      <w:tr w:rsidR="00F44E7C" w:rsidRPr="00F44E7C" w14:paraId="44870F22" w14:textId="77777777" w:rsidTr="00D95616">
        <w:tc>
          <w:tcPr>
            <w:tcW w:w="3389" w:type="dxa"/>
          </w:tcPr>
          <w:p w14:paraId="5F837A24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C2. Studentul/Absolventul:</w:t>
            </w:r>
          </w:p>
          <w:p w14:paraId="51F19CD4" w14:textId="42A940B0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a) identifică dispozițiile legale fundamentale care guvernează</w:t>
            </w:r>
            <w:r w:rsidRPr="00F44E7C"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F44E7C">
              <w:rPr>
                <w:bCs/>
                <w:sz w:val="20"/>
                <w:szCs w:val="20"/>
                <w:lang w:val="ro-RO"/>
              </w:rPr>
              <w:t xml:space="preserve">sistemul </w:t>
            </w:r>
            <w:r w:rsidRPr="00F44E7C">
              <w:rPr>
                <w:bCs/>
                <w:sz w:val="20"/>
                <w:szCs w:val="20"/>
                <w:lang w:val="ro-RO"/>
              </w:rPr>
              <w:lastRenderedPageBreak/>
              <w:t>administrativ la nivel național și european.</w:t>
            </w:r>
          </w:p>
          <w:p w14:paraId="3D1A647B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c) descrie etapele procesului de elaborare, adoptare și implementare a actelor normative și administrative.</w:t>
            </w:r>
          </w:p>
          <w:p w14:paraId="388D9900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 xml:space="preserve">d) identifică rolurile și responsabilitățile instituțiilor implicate în procesul legislativ și administrativ. </w:t>
            </w:r>
          </w:p>
          <w:p w14:paraId="627BE90C" w14:textId="2B33786E" w:rsidR="00F44E7C" w:rsidRPr="00D95616" w:rsidRDefault="00F44E7C" w:rsidP="00F44E7C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e) ordonează principiile fundamentale ale transparenței, legalității și eficienței în formularea actelor administrative.</w:t>
            </w:r>
          </w:p>
        </w:tc>
        <w:tc>
          <w:tcPr>
            <w:tcW w:w="2816" w:type="dxa"/>
          </w:tcPr>
          <w:p w14:paraId="5D8FBB4C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lastRenderedPageBreak/>
              <w:t>C2. Studentul/Absolventul:</w:t>
            </w:r>
          </w:p>
          <w:p w14:paraId="6E113942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 xml:space="preserve">a) analizează și interpretează dispozițiile legale relevante </w:t>
            </w:r>
            <w:r w:rsidRPr="00F44E7C">
              <w:rPr>
                <w:bCs/>
                <w:sz w:val="20"/>
                <w:szCs w:val="20"/>
                <w:lang w:val="ro-RO"/>
              </w:rPr>
              <w:lastRenderedPageBreak/>
              <w:t>pentru formularea propunerilor normative și administrative.</w:t>
            </w:r>
          </w:p>
          <w:p w14:paraId="25CE9356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b) elaborează documente oficiale (note de fundamentare, proiecte de actenormative) conforme cu cerințele legale.</w:t>
            </w:r>
          </w:p>
          <w:p w14:paraId="00F7158D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c) redactează clar și precis propuneri legislative, utilizând terminologia juridică adecvată.</w:t>
            </w:r>
          </w:p>
          <w:p w14:paraId="22026464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d) aplică în mod corect cunoștințele juridice în analiza și soluționarea problemelor administrative complexe.</w:t>
            </w:r>
          </w:p>
          <w:p w14:paraId="46A8625A" w14:textId="50D22393" w:rsidR="00F44E7C" w:rsidRPr="00D95616" w:rsidRDefault="00F44E7C" w:rsidP="00F44E7C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e) adaptează strategiile de redactare a actelor normative la specificul problemelor instituționale și sociale.</w:t>
            </w:r>
          </w:p>
        </w:tc>
        <w:tc>
          <w:tcPr>
            <w:tcW w:w="2816" w:type="dxa"/>
          </w:tcPr>
          <w:p w14:paraId="747DF4EB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lastRenderedPageBreak/>
              <w:t>C2. Studentul/Absolventul:</w:t>
            </w:r>
          </w:p>
          <w:p w14:paraId="1F29D941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 xml:space="preserve">a) activează cu respectarea normelor legale și deontologice </w:t>
            </w:r>
            <w:r w:rsidRPr="00F44E7C">
              <w:rPr>
                <w:bCs/>
                <w:sz w:val="20"/>
                <w:szCs w:val="20"/>
                <w:lang w:val="ro-RO"/>
              </w:rPr>
              <w:lastRenderedPageBreak/>
              <w:t>în procesul de formulare a propunerilor legislative și administrative.</w:t>
            </w:r>
          </w:p>
          <w:p w14:paraId="23804C16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b) activează cu responsabilitate pentru a asigura corectitudinea și conformitatea juridică a documentelor elaborate.</w:t>
            </w:r>
          </w:p>
          <w:p w14:paraId="0BF3A7AF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c) manifestă autonomie în inițierea și gestionarea proiectelor legislative și administrative.</w:t>
            </w:r>
          </w:p>
          <w:p w14:paraId="1D74A730" w14:textId="77777777" w:rsidR="00F44E7C" w:rsidRPr="00F44E7C" w:rsidRDefault="00F44E7C" w:rsidP="00F44E7C">
            <w:pPr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d) colaborează eficient cu experți juridici și alte părți interesate pentru a asigura validitatea propunerilor.</w:t>
            </w:r>
          </w:p>
          <w:p w14:paraId="44D1ED3D" w14:textId="1F3EA246" w:rsidR="00F44E7C" w:rsidRPr="00D95616" w:rsidRDefault="00F44E7C" w:rsidP="00F44E7C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e) manifestă un comportament etic și transparent în procesele de luare a deciziilor administrative și legislative.</w:t>
            </w:r>
          </w:p>
        </w:tc>
      </w:tr>
    </w:tbl>
    <w:p w14:paraId="19070596" w14:textId="731C0580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507A5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2C4D21E4" w:rsidR="0062362C" w:rsidRPr="00A34140" w:rsidRDefault="00F44E7C" w:rsidP="00D95616">
            <w:pPr>
              <w:rPr>
                <w:sz w:val="20"/>
                <w:szCs w:val="20"/>
                <w:lang w:val="ro-RO"/>
              </w:rPr>
            </w:pPr>
            <w:r w:rsidRPr="00F44E7C">
              <w:rPr>
                <w:sz w:val="20"/>
                <w:szCs w:val="20"/>
                <w:lang w:val="ro-RO"/>
              </w:rPr>
              <w:t>Disciplina are ca scop formarea unei viziuni juridice, etice și practice coerente asupra sistemului achizițiilor publice, prin studierea cadrului legislativ național și european, a principiilor care guvernează utilizarea fondurilor publice și a procedurilor de atribuire a contractelor, dezvoltând la studenți competența de a interpreta și aplica corect legislația specifică, de a gestiona procesele de achiziție în spiritul transparenței și legalității, precum și atitudinea responsabilă și integră necesară unui specialist în domeniul dreptului și administrației publice.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D95616" w:rsidRPr="00A507A5" w14:paraId="2C9B1408" w14:textId="77777777" w:rsidTr="006611B6">
        <w:tc>
          <w:tcPr>
            <w:tcW w:w="2573" w:type="pct"/>
          </w:tcPr>
          <w:p w14:paraId="26304495" w14:textId="77777777" w:rsidR="00D95616" w:rsidRPr="00A507A5" w:rsidRDefault="00D95616" w:rsidP="00A507A5">
            <w:pPr>
              <w:rPr>
                <w:sz w:val="18"/>
                <w:szCs w:val="18"/>
                <w:lang w:val="it-IT"/>
              </w:rPr>
            </w:pPr>
            <w:r w:rsidRPr="00A507A5">
              <w:rPr>
                <w:sz w:val="18"/>
                <w:szCs w:val="18"/>
                <w:lang w:val="it-IT"/>
              </w:rPr>
              <w:t>UNITATEA DE ÎNVĂŢARE 1.</w:t>
            </w:r>
          </w:p>
          <w:p w14:paraId="24C3DCE0" w14:textId="77777777" w:rsidR="00D95616" w:rsidRPr="00A507A5" w:rsidRDefault="00000000" w:rsidP="00D95616">
            <w:pPr>
              <w:pStyle w:val="TOC1"/>
              <w:ind w:left="0" w:hanging="2"/>
              <w:rPr>
                <w:rStyle w:val="Hyperlink"/>
                <w:rFonts w:eastAsiaTheme="majorEastAsia"/>
                <w:noProof/>
                <w:color w:val="auto"/>
                <w:sz w:val="18"/>
                <w:szCs w:val="18"/>
                <w:u w:val="none"/>
                <w:lang w:val="it-IT"/>
              </w:rPr>
            </w:pPr>
            <w:hyperlink w:anchor="_Toc71065564" w:history="1">
              <w:r w:rsidR="00D95616" w:rsidRPr="00A507A5">
                <w:rPr>
                  <w:rStyle w:val="Hyperlink"/>
                  <w:rFonts w:eastAsiaTheme="majorEastAsia"/>
                  <w:noProof/>
                  <w:color w:val="auto"/>
                  <w:sz w:val="18"/>
                  <w:szCs w:val="18"/>
                  <w:u w:val="none"/>
                  <w:lang w:val="it-IT"/>
                </w:rPr>
                <w:t>Sistemul de achizitii publice din România</w:t>
              </w:r>
              <w:r w:rsidR="00D95616" w:rsidRPr="00A507A5">
                <w:rPr>
                  <w:noProof/>
                  <w:webHidden/>
                  <w:sz w:val="18"/>
                  <w:szCs w:val="18"/>
                  <w:lang w:val="it-IT"/>
                </w:rPr>
                <w:tab/>
              </w:r>
            </w:hyperlink>
          </w:p>
          <w:p w14:paraId="017D253E" w14:textId="77777777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</w:tcPr>
          <w:p w14:paraId="390A6F73" w14:textId="3286D4C3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621E56A0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40EE2A51" w:rsidR="00D95616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399F3AAF" w14:textId="2E32298A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53D6CDD8" w14:textId="77777777" w:rsidTr="006611B6">
        <w:tc>
          <w:tcPr>
            <w:tcW w:w="2573" w:type="pct"/>
          </w:tcPr>
          <w:p w14:paraId="140C81F7" w14:textId="77777777" w:rsidR="00D95616" w:rsidRPr="00A507A5" w:rsidRDefault="00D95616" w:rsidP="00A507A5">
            <w:pPr>
              <w:rPr>
                <w:sz w:val="18"/>
                <w:szCs w:val="18"/>
                <w:lang w:val="it-IT"/>
              </w:rPr>
            </w:pPr>
            <w:r w:rsidRPr="00A507A5">
              <w:rPr>
                <w:sz w:val="18"/>
                <w:szCs w:val="18"/>
                <w:lang w:val="it-IT"/>
              </w:rPr>
              <w:t>UNITATEA DE ÎNVĂŢARE 2.</w:t>
            </w:r>
          </w:p>
          <w:p w14:paraId="545C432F" w14:textId="3EE28EF6" w:rsidR="00D95616" w:rsidRPr="00A507A5" w:rsidRDefault="00000000" w:rsidP="00D95616">
            <w:pPr>
              <w:ind w:left="162"/>
              <w:rPr>
                <w:sz w:val="18"/>
                <w:szCs w:val="18"/>
                <w:lang w:val="ro-RO"/>
              </w:rPr>
            </w:pPr>
            <w:hyperlink w:anchor="_Toc71065572" w:history="1">
              <w:r w:rsidR="00D95616" w:rsidRPr="00A507A5">
                <w:rPr>
                  <w:rStyle w:val="Hyperlink"/>
                  <w:rFonts w:eastAsiaTheme="majorEastAsia"/>
                  <w:noProof/>
                  <w:color w:val="auto"/>
                  <w:sz w:val="18"/>
                  <w:szCs w:val="18"/>
                  <w:u w:val="none"/>
                  <w:lang w:val="it-IT"/>
                </w:rPr>
                <w:t>Autoritatea  contractantă</w:t>
              </w:r>
              <w:r w:rsidR="00D95616" w:rsidRPr="00A507A5">
                <w:rPr>
                  <w:noProof/>
                  <w:webHidden/>
                  <w:sz w:val="18"/>
                  <w:szCs w:val="18"/>
                  <w:lang w:val="it-IT"/>
                </w:rPr>
                <w:tab/>
              </w:r>
            </w:hyperlink>
          </w:p>
        </w:tc>
        <w:tc>
          <w:tcPr>
            <w:tcW w:w="406" w:type="pct"/>
          </w:tcPr>
          <w:p w14:paraId="728A3877" w14:textId="1B9E35D3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</w:tcPr>
          <w:p w14:paraId="7920CD29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7A6B969A" w:rsidR="00D95616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478852A1" w14:textId="772C01B6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633097E3" w14:textId="77777777" w:rsidTr="006611B6">
        <w:tc>
          <w:tcPr>
            <w:tcW w:w="2573" w:type="pct"/>
          </w:tcPr>
          <w:p w14:paraId="5F0B8A5C" w14:textId="77777777" w:rsidR="00D95616" w:rsidRPr="00A507A5" w:rsidRDefault="00D95616" w:rsidP="00A507A5">
            <w:pPr>
              <w:rPr>
                <w:sz w:val="18"/>
                <w:szCs w:val="18"/>
                <w:lang w:val="it-IT"/>
              </w:rPr>
            </w:pPr>
            <w:r w:rsidRPr="00A507A5">
              <w:rPr>
                <w:sz w:val="18"/>
                <w:szCs w:val="18"/>
                <w:lang w:val="it-IT"/>
              </w:rPr>
              <w:t>UNITATEA DE ÎNVĂŢARE 3.</w:t>
            </w:r>
          </w:p>
          <w:p w14:paraId="58C7DA64" w14:textId="77777777" w:rsidR="00D95616" w:rsidRPr="00A507A5" w:rsidRDefault="00000000" w:rsidP="00D95616">
            <w:pPr>
              <w:pStyle w:val="TOC1"/>
              <w:ind w:left="0" w:hanging="2"/>
              <w:rPr>
                <w:bCs/>
                <w:caps/>
                <w:noProof/>
                <w:sz w:val="18"/>
                <w:szCs w:val="18"/>
                <w:lang w:val="ro-RO" w:eastAsia="ro-RO"/>
              </w:rPr>
            </w:pPr>
            <w:hyperlink w:anchor="_Toc71065582" w:history="1">
              <w:r w:rsidR="00D95616" w:rsidRPr="00A507A5">
                <w:rPr>
                  <w:rStyle w:val="Hyperlink"/>
                  <w:rFonts w:eastAsiaTheme="majorEastAsia"/>
                  <w:noProof/>
                  <w:color w:val="auto"/>
                  <w:sz w:val="18"/>
                  <w:szCs w:val="18"/>
                  <w:u w:val="none"/>
                </w:rPr>
                <w:t>Planificarea și managementul achizițiilor publice</w:t>
              </w:r>
              <w:r w:rsidR="00D95616" w:rsidRPr="00A507A5">
                <w:rPr>
                  <w:noProof/>
                  <w:webHidden/>
                  <w:sz w:val="18"/>
                  <w:szCs w:val="18"/>
                </w:rPr>
                <w:tab/>
              </w:r>
              <w:r w:rsidR="00D95616" w:rsidRPr="00A507A5">
                <w:rPr>
                  <w:noProof/>
                  <w:webHidden/>
                  <w:sz w:val="18"/>
                  <w:szCs w:val="18"/>
                </w:rPr>
                <w:fldChar w:fldCharType="begin"/>
              </w:r>
              <w:r w:rsidR="00D95616" w:rsidRPr="00A507A5">
                <w:rPr>
                  <w:noProof/>
                  <w:webHidden/>
                  <w:sz w:val="18"/>
                  <w:szCs w:val="18"/>
                </w:rPr>
                <w:instrText xml:space="preserve"> PAGEREF _Toc71065582 \h </w:instrText>
              </w:r>
              <w:r w:rsidR="00D95616" w:rsidRPr="00A507A5">
                <w:rPr>
                  <w:noProof/>
                  <w:webHidden/>
                  <w:sz w:val="18"/>
                  <w:szCs w:val="18"/>
                </w:rPr>
              </w:r>
              <w:r w:rsidRPr="00A507A5">
                <w:rPr>
                  <w:noProof/>
                  <w:webHidden/>
                  <w:sz w:val="18"/>
                  <w:szCs w:val="18"/>
                </w:rPr>
                <w:fldChar w:fldCharType="separate"/>
              </w:r>
              <w:r w:rsidR="00D95616" w:rsidRPr="00A507A5">
                <w:rPr>
                  <w:noProof/>
                  <w:webHidden/>
                  <w:sz w:val="18"/>
                  <w:szCs w:val="18"/>
                </w:rPr>
                <w:fldChar w:fldCharType="end"/>
              </w:r>
            </w:hyperlink>
          </w:p>
          <w:p w14:paraId="72A3ABC3" w14:textId="77777777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</w:tcPr>
          <w:p w14:paraId="0C013EF2" w14:textId="0612088C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029724AC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7B667994" w:rsidR="00D95616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59F33B23" w14:textId="3FB8FA80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5091FA76" w14:textId="77777777" w:rsidTr="006611B6">
        <w:tc>
          <w:tcPr>
            <w:tcW w:w="2573" w:type="pct"/>
          </w:tcPr>
          <w:p w14:paraId="1A603B65" w14:textId="77777777" w:rsidR="00D95616" w:rsidRPr="00A507A5" w:rsidRDefault="00D95616" w:rsidP="00A507A5">
            <w:pPr>
              <w:rPr>
                <w:sz w:val="18"/>
                <w:szCs w:val="18"/>
                <w:lang w:val="it-IT"/>
              </w:rPr>
            </w:pPr>
            <w:r w:rsidRPr="00A507A5">
              <w:rPr>
                <w:sz w:val="18"/>
                <w:szCs w:val="18"/>
                <w:lang w:val="it-IT"/>
              </w:rPr>
              <w:t>UNITATEA DE ÎNVĂŢARE 4.</w:t>
            </w:r>
          </w:p>
          <w:p w14:paraId="78D34696" w14:textId="77777777" w:rsidR="00D95616" w:rsidRPr="00A507A5" w:rsidRDefault="00000000" w:rsidP="00D95616">
            <w:pPr>
              <w:pStyle w:val="TOC1"/>
              <w:ind w:left="0" w:hanging="2"/>
              <w:rPr>
                <w:bCs/>
                <w:caps/>
                <w:noProof/>
                <w:sz w:val="18"/>
                <w:szCs w:val="18"/>
                <w:lang w:val="ro-RO" w:eastAsia="ro-RO"/>
              </w:rPr>
            </w:pPr>
            <w:hyperlink w:anchor="_Toc71065591" w:history="1">
              <w:r w:rsidR="00D95616" w:rsidRPr="00A507A5">
                <w:rPr>
                  <w:rStyle w:val="Hyperlink"/>
                  <w:rFonts w:eastAsiaTheme="majorEastAsia"/>
                  <w:noProof/>
                  <w:color w:val="auto"/>
                  <w:sz w:val="18"/>
                  <w:szCs w:val="18"/>
                  <w:u w:val="none"/>
                  <w:lang w:val="it-IT"/>
                </w:rPr>
                <w:t>Proceduri standard de atribuire</w:t>
              </w:r>
              <w:r w:rsidR="00D95616" w:rsidRPr="00A507A5">
                <w:rPr>
                  <w:noProof/>
                  <w:webHidden/>
                  <w:sz w:val="18"/>
                  <w:szCs w:val="18"/>
                  <w:lang w:val="it-IT"/>
                </w:rPr>
                <w:tab/>
              </w:r>
            </w:hyperlink>
          </w:p>
          <w:p w14:paraId="280C297C" w14:textId="77777777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</w:tcPr>
          <w:p w14:paraId="75A037A3" w14:textId="5C47F1D6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B0AD609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1E834DE5" w14:textId="29C1ED84" w:rsidR="00D95616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lastRenderedPageBreak/>
              <w:t>discuții la întâlnirile față în față student/tutore</w:t>
            </w:r>
          </w:p>
        </w:tc>
        <w:tc>
          <w:tcPr>
            <w:tcW w:w="1012" w:type="pct"/>
          </w:tcPr>
          <w:p w14:paraId="2E501067" w14:textId="5531137C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4875664A" w14:textId="77777777" w:rsidTr="006611B6">
        <w:tc>
          <w:tcPr>
            <w:tcW w:w="2573" w:type="pct"/>
          </w:tcPr>
          <w:p w14:paraId="30DBD93D" w14:textId="77777777" w:rsidR="00D95616" w:rsidRPr="00A507A5" w:rsidRDefault="00D95616" w:rsidP="00A507A5">
            <w:pPr>
              <w:rPr>
                <w:sz w:val="18"/>
                <w:szCs w:val="18"/>
                <w:lang w:val="ro-RO"/>
              </w:rPr>
            </w:pPr>
            <w:r w:rsidRPr="00A507A5">
              <w:rPr>
                <w:sz w:val="18"/>
                <w:szCs w:val="18"/>
                <w:lang w:val="ro-RO"/>
              </w:rPr>
              <w:t>UNITATEA DE ÎNVĂŢARE 5.</w:t>
            </w:r>
          </w:p>
          <w:p w14:paraId="7D29D3E5" w14:textId="77777777" w:rsidR="00D95616" w:rsidRPr="00A507A5" w:rsidRDefault="00D95616" w:rsidP="00D95616">
            <w:pPr>
              <w:pStyle w:val="TOC1"/>
              <w:ind w:left="0" w:hanging="2"/>
              <w:rPr>
                <w:bCs/>
                <w:caps/>
                <w:noProof/>
                <w:sz w:val="18"/>
                <w:szCs w:val="18"/>
                <w:lang w:val="ro-RO" w:eastAsia="ro-RO"/>
              </w:rPr>
            </w:pPr>
            <w:r w:rsidRPr="00A507A5">
              <w:rPr>
                <w:rStyle w:val="Hyperlink"/>
                <w:rFonts w:eastAsiaTheme="majorEastAsia"/>
                <w:noProof/>
                <w:color w:val="auto"/>
                <w:sz w:val="18"/>
                <w:szCs w:val="18"/>
                <w:u w:val="none"/>
              </w:rPr>
              <w:t>Procedura simplificată</w:t>
            </w:r>
          </w:p>
          <w:p w14:paraId="6FD8648E" w14:textId="77777777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</w:tcPr>
          <w:p w14:paraId="5B96A035" w14:textId="48B2F71F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24880FC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C8CFE93" w14:textId="22892302" w:rsidR="00D95616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080F27C5" w14:textId="6C516D90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2C981634" w14:textId="77777777" w:rsidTr="006611B6">
        <w:tc>
          <w:tcPr>
            <w:tcW w:w="2573" w:type="pct"/>
          </w:tcPr>
          <w:p w14:paraId="496C0F4A" w14:textId="77777777" w:rsidR="00D95616" w:rsidRPr="00A507A5" w:rsidRDefault="00D95616" w:rsidP="00A507A5">
            <w:pPr>
              <w:rPr>
                <w:sz w:val="18"/>
                <w:szCs w:val="18"/>
                <w:lang w:val="ro-RO"/>
              </w:rPr>
            </w:pPr>
            <w:r w:rsidRPr="00A507A5">
              <w:rPr>
                <w:sz w:val="18"/>
                <w:szCs w:val="18"/>
                <w:lang w:val="ro-RO"/>
              </w:rPr>
              <w:t>UNITATEA DE ÎNVĂŢARE 6.</w:t>
            </w:r>
          </w:p>
          <w:p w14:paraId="519353D6" w14:textId="77777777" w:rsidR="00D95616" w:rsidRPr="00A507A5" w:rsidRDefault="00D95616" w:rsidP="00D95616">
            <w:pPr>
              <w:pStyle w:val="TOC1"/>
              <w:ind w:leftChars="0" w:left="0" w:firstLineChars="0" w:firstLine="0"/>
              <w:rPr>
                <w:b/>
                <w:bCs/>
                <w:caps/>
                <w:noProof/>
                <w:sz w:val="18"/>
                <w:szCs w:val="18"/>
                <w:lang w:val="ro-RO" w:eastAsia="ro-RO"/>
              </w:rPr>
            </w:pPr>
            <w:r w:rsidRPr="00A507A5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  <w:lang w:val="pt-BR"/>
              </w:rPr>
              <w:t>Dosarul achizițiilor publice</w:t>
            </w:r>
          </w:p>
          <w:p w14:paraId="6DF77E61" w14:textId="77777777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</w:tcPr>
          <w:p w14:paraId="4AB841F4" w14:textId="1C041D4C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9D1C1C9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19C70B14" w14:textId="4F03FFC1" w:rsidR="00D95616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0400C527" w14:textId="151BB70D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2D66986F" w14:textId="77777777" w:rsidTr="006611B6">
        <w:tc>
          <w:tcPr>
            <w:tcW w:w="2573" w:type="pct"/>
          </w:tcPr>
          <w:p w14:paraId="6C19BB1B" w14:textId="77777777" w:rsidR="00D95616" w:rsidRPr="00A507A5" w:rsidRDefault="00D95616" w:rsidP="00A507A5">
            <w:pPr>
              <w:rPr>
                <w:sz w:val="18"/>
                <w:szCs w:val="18"/>
                <w:lang w:val="pt-BR"/>
              </w:rPr>
            </w:pPr>
            <w:r w:rsidRPr="00A507A5">
              <w:rPr>
                <w:sz w:val="18"/>
                <w:szCs w:val="18"/>
                <w:lang w:val="pt-BR"/>
              </w:rPr>
              <w:t>UNITATEA DE ÎNVĂŢARE 7.</w:t>
            </w:r>
          </w:p>
          <w:p w14:paraId="322BF491" w14:textId="77777777" w:rsidR="00D95616" w:rsidRPr="00A507A5" w:rsidRDefault="00000000" w:rsidP="00D95616">
            <w:pPr>
              <w:pStyle w:val="TOC1"/>
              <w:ind w:left="0" w:hanging="2"/>
              <w:rPr>
                <w:b/>
                <w:bCs/>
                <w:caps/>
                <w:noProof/>
                <w:sz w:val="18"/>
                <w:szCs w:val="18"/>
                <w:lang w:val="ro-RO" w:eastAsia="ro-RO"/>
              </w:rPr>
            </w:pPr>
            <w:hyperlink w:anchor="_Toc71065628" w:history="1">
              <w:r w:rsidR="00D95616" w:rsidRPr="00A507A5">
                <w:rPr>
                  <w:rStyle w:val="Hyperlink"/>
                  <w:rFonts w:eastAsiaTheme="majorEastAsia"/>
                  <w:noProof/>
                  <w:color w:val="auto"/>
                  <w:sz w:val="18"/>
                  <w:szCs w:val="18"/>
                  <w:u w:val="none"/>
                  <w:lang w:val="it-IT"/>
                </w:rPr>
                <w:t>Documentaţia de atribuire</w:t>
              </w:r>
            </w:hyperlink>
          </w:p>
          <w:p w14:paraId="66032BCD" w14:textId="77777777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</w:tcPr>
          <w:p w14:paraId="22B45714" w14:textId="5B523EF5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0A168F6" w14:textId="77777777" w:rsidR="00A507A5" w:rsidRPr="00A507A5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B7D5A8D" w14:textId="6B445804" w:rsidR="00D95616" w:rsidRPr="00A34140" w:rsidRDefault="00A507A5" w:rsidP="00A507A5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1307CD95" w14:textId="634A19B4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D95616" w:rsidRPr="00A507A5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7AEBCC47" w14:textId="77777777" w:rsidR="00D95616" w:rsidRPr="00D95616" w:rsidRDefault="00D95616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D95616">
              <w:rPr>
                <w:bCs/>
                <w:sz w:val="20"/>
                <w:szCs w:val="20"/>
                <w:lang w:val="it-IT" w:eastAsia="ro-RO"/>
              </w:rPr>
              <w:t>1.</w:t>
            </w:r>
            <w:r>
              <w:fldChar w:fldCharType="begin"/>
            </w:r>
            <w:r w:rsidRPr="0031488A">
              <w:rPr>
                <w:lang w:val="it-IT"/>
              </w:rPr>
              <w:instrText>HYPERLINK "https://www.librariadelfin.ro/autor/monica-amalia-ratiu--i42103"</w:instrText>
            </w:r>
            <w:r>
              <w:fldChar w:fldCharType="separate"/>
            </w:r>
            <w:r w:rsidRPr="00D95616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t>Monica Amalia Ratiu</w:t>
            </w:r>
            <w:r>
              <w:fldChar w:fldCharType="end"/>
            </w:r>
            <w:r w:rsidRPr="00D95616">
              <w:rPr>
                <w:bCs/>
                <w:sz w:val="20"/>
                <w:szCs w:val="20"/>
                <w:lang w:val="ro-RO" w:eastAsia="ro-RO"/>
              </w:rPr>
              <w:t xml:space="preserve">, </w:t>
            </w:r>
            <w:r w:rsidRPr="00D95616">
              <w:rPr>
                <w:bCs/>
                <w:i/>
                <w:iCs/>
                <w:sz w:val="20"/>
                <w:szCs w:val="20"/>
                <w:lang w:val="it-IT" w:eastAsia="ro-RO"/>
              </w:rPr>
              <w:t>Achizitiile publice Iulie 2024</w:t>
            </w:r>
            <w:r w:rsidRPr="00D95616">
              <w:rPr>
                <w:bCs/>
                <w:sz w:val="20"/>
                <w:szCs w:val="20"/>
                <w:lang w:val="it-IT" w:eastAsia="ro-RO"/>
              </w:rPr>
              <w:t>, Editura Universul Juridic, București, 2024,</w:t>
            </w:r>
          </w:p>
          <w:p w14:paraId="4308B4E8" w14:textId="77777777" w:rsidR="00D95616" w:rsidRPr="00D95616" w:rsidRDefault="00D95616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D95616">
              <w:rPr>
                <w:bCs/>
                <w:sz w:val="20"/>
                <w:szCs w:val="20"/>
                <w:lang w:val="it-IT" w:eastAsia="ro-RO"/>
              </w:rPr>
              <w:t>2.</w:t>
            </w:r>
            <w:r>
              <w:fldChar w:fldCharType="begin"/>
            </w:r>
            <w:r w:rsidRPr="0031488A">
              <w:rPr>
                <w:lang w:val="it-IT"/>
              </w:rPr>
              <w:instrText>HYPERLINK "https://www.librariadelfin.ro/autor/catalin-daniel-dumitrica--i45551"</w:instrText>
            </w:r>
            <w:r>
              <w:fldChar w:fldCharType="separate"/>
            </w:r>
            <w:r w:rsidRPr="00D95616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t>Catalin Daniel Dumitrica</w:t>
            </w:r>
            <w:r>
              <w:fldChar w:fldCharType="end"/>
            </w:r>
            <w:r w:rsidRPr="00D95616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r w:rsidRPr="00D95616">
              <w:rPr>
                <w:bCs/>
                <w:i/>
                <w:iCs/>
                <w:sz w:val="20"/>
                <w:szCs w:val="20"/>
                <w:lang w:val="it-IT" w:eastAsia="ro-RO"/>
              </w:rPr>
              <w:t>Achizitii publice. Aspecte teoretice si practice</w:t>
            </w:r>
            <w:r w:rsidRPr="00D95616">
              <w:rPr>
                <w:bCs/>
                <w:sz w:val="20"/>
                <w:szCs w:val="20"/>
                <w:lang w:val="it-IT" w:eastAsia="ro-RO"/>
              </w:rPr>
              <w:t>. Editia a doua, București, Editura , Universul Juridic, 2024,</w:t>
            </w:r>
          </w:p>
          <w:p w14:paraId="4010FE86" w14:textId="77777777" w:rsidR="00D95616" w:rsidRPr="00D95616" w:rsidRDefault="00D95616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D95616">
              <w:rPr>
                <w:bCs/>
                <w:sz w:val="20"/>
                <w:szCs w:val="20"/>
                <w:lang w:val="it-IT" w:eastAsia="ro-RO"/>
              </w:rPr>
              <w:t>3.</w:t>
            </w:r>
            <w:r w:rsidRPr="00D95616">
              <w:rPr>
                <w:bCs/>
                <w:sz w:val="20"/>
                <w:szCs w:val="20"/>
                <w:lang w:val="it-IT"/>
              </w:rPr>
              <w:t xml:space="preserve"> </w:t>
            </w:r>
            <w:hyperlink r:id="rId10" w:tooltip="Achizitii publice. Comentarii legislatie europeana si nationala. Jurisprudenta. Explicatii - Sergiu-Catalin Olteanu" w:history="1">
              <w:r w:rsidRPr="00D95616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>Sergiu-Catalin Olteanu</w:t>
              </w:r>
            </w:hyperlink>
            <w:r w:rsidRPr="00D95616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hyperlink r:id="rId11" w:tooltip="Achizitii publice. Comentarii legislatie europeana si nationala. Jurisprudenta. Explicatii - Sergiu-Catalin Olteanu" w:history="1">
              <w:r w:rsidRPr="00D95616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it-IT" w:eastAsia="ro-RO"/>
                </w:rPr>
                <w:t>Achizitii publice. Comentarii legislatie europeana si nationala. Jurisprudenta. Explicatii </w:t>
              </w:r>
            </w:hyperlink>
            <w:r w:rsidRPr="00D95616">
              <w:rPr>
                <w:bCs/>
                <w:sz w:val="20"/>
                <w:szCs w:val="20"/>
                <w:lang w:val="it-IT" w:eastAsia="ro-RO"/>
              </w:rPr>
              <w:t>, Editura, Universul juridic, 2024,</w:t>
            </w:r>
          </w:p>
          <w:p w14:paraId="67013724" w14:textId="77777777" w:rsidR="00D95616" w:rsidRPr="00D95616" w:rsidRDefault="00D95616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D95616">
              <w:rPr>
                <w:bCs/>
                <w:sz w:val="20"/>
                <w:szCs w:val="20"/>
                <w:lang w:val="it-IT" w:eastAsia="ro-RO"/>
              </w:rPr>
              <w:t>4.</w:t>
            </w:r>
            <w:r w:rsidRPr="00D95616">
              <w:rPr>
                <w:bCs/>
                <w:sz w:val="20"/>
                <w:szCs w:val="20"/>
                <w:lang w:val="it-IT"/>
              </w:rPr>
              <w:t xml:space="preserve"> </w:t>
            </w:r>
            <w:hyperlink r:id="rId12" w:tooltip="Achizitii publice. Jurisprudenta Curtii de Justitie a Uniunii Europene - Cristina Marilena Paraschiv" w:history="1">
              <w:r w:rsidRPr="00D95616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>Cristina Marilena Paraschiv</w:t>
              </w:r>
            </w:hyperlink>
            <w:r w:rsidRPr="00D95616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hyperlink r:id="rId13" w:tooltip="Achizitii publice. Jurisprudenta Curtii de Justitie a Uniunii Europene - Cristina Marilena Paraschiv" w:history="1">
              <w:r w:rsidRPr="00D95616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it-IT" w:eastAsia="ro-RO"/>
                </w:rPr>
                <w:t>Achizitii publice. Jurisprudenta Curtii de Justitie a Uniunii Europene</w:t>
              </w:r>
            </w:hyperlink>
            <w:r w:rsidRPr="00D95616">
              <w:rPr>
                <w:bCs/>
                <w:sz w:val="20"/>
                <w:szCs w:val="20"/>
                <w:lang w:val="it-IT" w:eastAsia="ro-RO"/>
              </w:rPr>
              <w:t>, Universul Juridic, București, 2024,</w:t>
            </w:r>
          </w:p>
          <w:p w14:paraId="34AD3F76" w14:textId="77777777" w:rsidR="00D95616" w:rsidRPr="00D95616" w:rsidRDefault="00000000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hyperlink r:id="rId14" w:tooltip="Dreptul achizitiilor publice. Volumul I. Editia a III-a - Monica Amalia Ratiu" w:history="1">
              <w:r w:rsidR="00D95616" w:rsidRPr="00D95616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> 5.Monica Amalia Ratiu</w:t>
              </w:r>
            </w:hyperlink>
            <w:r w:rsidR="00D95616" w:rsidRPr="00D95616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hyperlink r:id="rId15" w:tooltip="Dreptul achizitiilor publice. Volumul I. Editia a III-a - Monica Amalia Ratiu" w:history="1">
              <w:r w:rsidR="00D95616" w:rsidRPr="00D95616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it-IT" w:eastAsia="ro-RO"/>
                </w:rPr>
                <w:t>Dreptul achizitiilor publice</w:t>
              </w:r>
              <w:r w:rsidR="00D95616" w:rsidRPr="00D95616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>. Volumul I. Editia a III-a</w:t>
              </w:r>
            </w:hyperlink>
            <w:r w:rsidR="00D95616" w:rsidRPr="00D95616">
              <w:rPr>
                <w:bCs/>
                <w:sz w:val="20"/>
                <w:szCs w:val="20"/>
                <w:lang w:val="it-IT" w:eastAsia="ro-RO"/>
              </w:rPr>
              <w:t>, Editura , Universul Juridic, București, 2022,</w:t>
            </w:r>
          </w:p>
          <w:p w14:paraId="75687478" w14:textId="77777777" w:rsidR="00D95616" w:rsidRPr="00D95616" w:rsidRDefault="00D95616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D95616">
              <w:rPr>
                <w:bCs/>
                <w:sz w:val="20"/>
                <w:szCs w:val="20"/>
                <w:lang w:val="it-IT" w:eastAsia="ro-RO"/>
              </w:rPr>
              <w:t>6.</w:t>
            </w:r>
            <w:r w:rsidRPr="00D95616">
              <w:rPr>
                <w:rFonts w:eastAsiaTheme="majorEastAsia"/>
              </w:rPr>
              <w:fldChar w:fldCharType="begin"/>
            </w:r>
            <w:r w:rsidRPr="00D95616">
              <w:rPr>
                <w:lang w:val="it-IT"/>
              </w:rPr>
              <w:instrText>HYPERLINK "https://www.librariadelfin.ro/carte/achizitii-publice-concesiuni-gestiunea-serviciilor-de-utilitati-publice-parteneriat-public-privat-remedii-si-cai-de-atac-editia-6-dan-cimpoeru--i100842" \o "Achizitii publice. Concesiuni. Gestiunea serviciilor de utilitati publice. Parteneriat public-privat. Remedii si cai de atac. Editia 6 - Dan Cimpoeru"</w:instrText>
            </w:r>
            <w:r w:rsidRPr="00D95616">
              <w:rPr>
                <w:rFonts w:eastAsiaTheme="majorEastAsia"/>
              </w:rPr>
            </w:r>
            <w:r w:rsidRPr="00D95616">
              <w:rPr>
                <w:rFonts w:eastAsiaTheme="majorEastAsia"/>
              </w:rPr>
              <w:fldChar w:fldCharType="separate"/>
            </w:r>
            <w:r w:rsidRPr="00D95616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t>Dan Cimpoeru</w:t>
            </w:r>
            <w:r w:rsidRPr="00D95616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eastAsia="ro-RO"/>
              </w:rPr>
              <w:fldChar w:fldCharType="end"/>
            </w:r>
            <w:r w:rsidRPr="00D95616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hyperlink r:id="rId16" w:tooltip="Achizitii publice. Concesiuni. Gestiunea serviciilor de utilitati publice. Parteneriat public-privat. Remedii si cai de atac. Editia 6 - Dan Cimpoeru" w:history="1">
              <w:r w:rsidRPr="00D95616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it-IT" w:eastAsia="ro-RO"/>
                </w:rPr>
                <w:t>Achizitii publice. Concesiuni. Gestiunea serviciilor de utilitati publice. Parteneriat public-privat. Remedii si cai de atac.</w:t>
              </w:r>
              <w:r w:rsidRPr="00D95616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 xml:space="preserve"> Editia 6 -</w:t>
              </w:r>
            </w:hyperlink>
            <w:r w:rsidRPr="00D95616">
              <w:rPr>
                <w:bCs/>
                <w:sz w:val="20"/>
                <w:szCs w:val="20"/>
                <w:lang w:val="it-IT" w:eastAsia="ro-RO"/>
              </w:rPr>
              <w:t xml:space="preserve">, Editura, Universul Juridic, București, </w:t>
            </w:r>
            <w:r w:rsidR="00000000">
              <w:fldChar w:fldCharType="begin"/>
            </w:r>
            <w:r w:rsidR="00000000" w:rsidRPr="00A507A5">
              <w:rPr>
                <w:lang w:val="it-IT"/>
              </w:rPr>
              <w:instrText>HYPERLINK "https://www.librariadelfin.ro/editura/ch-beck--i299" \o "Carti - Editura C.H. Beck"</w:instrText>
            </w:r>
            <w:r w:rsidR="00000000">
              <w:fldChar w:fldCharType="separate"/>
            </w:r>
            <w:r w:rsidRPr="00D95616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t>C.H. Beck</w:t>
            </w:r>
            <w:r w:rsidR="00000000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fldChar w:fldCharType="end"/>
            </w:r>
            <w:r w:rsidRPr="00D95616">
              <w:rPr>
                <w:bCs/>
                <w:sz w:val="20"/>
                <w:szCs w:val="20"/>
                <w:lang w:val="it-IT" w:eastAsia="ro-RO"/>
              </w:rPr>
              <w:t> – 2021,</w:t>
            </w:r>
          </w:p>
          <w:p w14:paraId="4349214B" w14:textId="77777777" w:rsidR="00D95616" w:rsidRPr="00D95616" w:rsidRDefault="00D95616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ro-RO" w:eastAsia="ro-RO"/>
              </w:rPr>
            </w:pPr>
            <w:r w:rsidRPr="00D95616">
              <w:rPr>
                <w:bCs/>
                <w:sz w:val="20"/>
                <w:szCs w:val="20"/>
                <w:lang w:val="ro-RO" w:eastAsia="ro-RO"/>
              </w:rPr>
              <w:t xml:space="preserve">7. Ghid privind modul de verificare a achizițiilor publice și achizițiilor sectoriale – Curtea de Conturi 2023; </w:t>
            </w:r>
          </w:p>
          <w:p w14:paraId="678F2444" w14:textId="77777777" w:rsidR="00D95616" w:rsidRPr="00D95616" w:rsidRDefault="00D95616" w:rsidP="00D95616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/>
                <w:sz w:val="20"/>
                <w:szCs w:val="20"/>
                <w:lang w:val="ro-RO" w:eastAsia="ro-RO"/>
              </w:rPr>
            </w:pPr>
            <w:r w:rsidRPr="00D95616">
              <w:rPr>
                <w:bCs/>
                <w:color w:val="000000"/>
                <w:sz w:val="20"/>
                <w:szCs w:val="20"/>
                <w:lang w:val="ro-RO" w:eastAsia="ro-RO"/>
              </w:rPr>
              <w:t xml:space="preserve">8. Ghid privind strategia de contractare – Ministerul Finanțelor publice – Agenția Națională pentru Achiziții publice; </w:t>
            </w:r>
          </w:p>
          <w:p w14:paraId="796F45BA" w14:textId="77777777" w:rsidR="00D95616" w:rsidRPr="00E319E4" w:rsidRDefault="00D95616" w:rsidP="00D9561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o-RO" w:eastAsia="ro-RO"/>
              </w:rPr>
            </w:pPr>
            <w:r>
              <w:rPr>
                <w:bCs/>
                <w:color w:val="000000"/>
                <w:sz w:val="20"/>
                <w:szCs w:val="20"/>
                <w:lang w:val="ro-RO" w:eastAsia="ro-RO"/>
              </w:rPr>
              <w:t>9</w:t>
            </w:r>
            <w:r w:rsidRPr="00E319E4">
              <w:rPr>
                <w:bCs/>
                <w:color w:val="000000"/>
                <w:sz w:val="20"/>
                <w:szCs w:val="20"/>
                <w:lang w:val="ro-RO" w:eastAsia="ro-RO"/>
              </w:rPr>
              <w:t xml:space="preserve">. Strategia Națională în Domeniul Achizițiilor Publice; </w:t>
            </w:r>
          </w:p>
          <w:p w14:paraId="3CD2E888" w14:textId="77777777" w:rsidR="00D95616" w:rsidRPr="00E319E4" w:rsidRDefault="00D95616" w:rsidP="00D95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b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bCs/>
                <w:color w:val="000000"/>
                <w:sz w:val="20"/>
                <w:szCs w:val="20"/>
                <w:lang w:val="ro-RO" w:eastAsia="ro-RO"/>
              </w:rPr>
              <w:t>10</w:t>
            </w:r>
            <w:r w:rsidRPr="00E319E4">
              <w:rPr>
                <w:bCs/>
                <w:color w:val="000000"/>
                <w:sz w:val="20"/>
                <w:szCs w:val="20"/>
                <w:lang w:val="ro-RO" w:eastAsia="ro-RO"/>
              </w:rPr>
              <w:t xml:space="preserve">. Îndrumar pentru Autoritățile Contractante privind Conflictele de Interese în Procesele de Achiziții Publice, în baza Legislației Naționale Privind Achizițiile Publice, și a Strategiei Naționale în Domeniul Achizițiilor Publice </w:t>
            </w:r>
          </w:p>
          <w:p w14:paraId="67195F4A" w14:textId="517BC94F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  <w:r w:rsidRPr="00E319E4">
              <w:rPr>
                <w:sz w:val="20"/>
                <w:szCs w:val="20"/>
                <w:lang w:val="ro-RO"/>
              </w:rPr>
              <w:t xml:space="preserve">.Nemțoi Gabriela., </w:t>
            </w:r>
            <w:r w:rsidRPr="00E319E4">
              <w:rPr>
                <w:i/>
                <w:sz w:val="20"/>
                <w:szCs w:val="20"/>
                <w:lang w:val="ro-RO"/>
              </w:rPr>
              <w:t xml:space="preserve">Achiziții publice, </w:t>
            </w:r>
            <w:proofErr w:type="spellStart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>curs</w:t>
            </w:r>
            <w:proofErr w:type="spellEnd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>tehnologie</w:t>
            </w:r>
            <w:proofErr w:type="spellEnd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ID</w:t>
            </w:r>
            <w:r w:rsidRPr="00E319E4">
              <w:rPr>
                <w:b/>
                <w:bCs/>
                <w:sz w:val="20"/>
                <w:szCs w:val="20"/>
                <w:lang w:val="es-ES"/>
              </w:rPr>
              <w:t>, 202</w:t>
            </w:r>
            <w:r w:rsidR="00F44E7C">
              <w:rPr>
                <w:b/>
                <w:bCs/>
                <w:sz w:val="20"/>
                <w:szCs w:val="20"/>
                <w:lang w:val="es-ES"/>
              </w:rPr>
              <w:t>5</w:t>
            </w:r>
            <w:r w:rsidRPr="00E319E4">
              <w:rPr>
                <w:b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319E4">
              <w:rPr>
                <w:b/>
                <w:bCs/>
                <w:sz w:val="20"/>
                <w:szCs w:val="20"/>
                <w:lang w:val="es-ES"/>
              </w:rPr>
              <w:t>specializarea</w:t>
            </w:r>
            <w:proofErr w:type="spellEnd"/>
            <w:r w:rsidRPr="00E319E4">
              <w:rPr>
                <w:b/>
                <w:bCs/>
                <w:sz w:val="20"/>
                <w:szCs w:val="20"/>
                <w:lang w:val="es-ES"/>
              </w:rPr>
              <w:t xml:space="preserve"> AP, site fdsa.usv.ro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6DD96514" w:rsidR="0062362C" w:rsidRPr="00A34140" w:rsidRDefault="00A507A5" w:rsidP="00A507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4910A6B5" w14:textId="77777777" w:rsidR="00D95616" w:rsidRPr="00A507A5" w:rsidRDefault="00D95616" w:rsidP="00D956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"/>
              <w:jc w:val="both"/>
              <w:rPr>
                <w:sz w:val="18"/>
                <w:szCs w:val="18"/>
                <w:lang w:val="it-IT"/>
              </w:rPr>
            </w:pPr>
            <w:r w:rsidRPr="00A507A5">
              <w:rPr>
                <w:sz w:val="18"/>
                <w:szCs w:val="18"/>
                <w:lang w:val="it-IT"/>
              </w:rPr>
              <w:t>AT1:Prezentarea tematicii, obiectivele specifice ale disciplinei, a competenţelor asigurate prin parcurgerea disciplinei, bibliografia aferentă şi modalitatea de evaluare.</w:t>
            </w:r>
          </w:p>
          <w:p w14:paraId="331B60D8" w14:textId="1ED83A1C" w:rsidR="00D95616" w:rsidRPr="00A507A5" w:rsidRDefault="00D95616" w:rsidP="00D95616">
            <w:pPr>
              <w:rPr>
                <w:sz w:val="18"/>
                <w:szCs w:val="18"/>
                <w:lang w:val="ro-RO"/>
              </w:rPr>
            </w:pPr>
            <w:r w:rsidRPr="00A507A5">
              <w:rPr>
                <w:sz w:val="18"/>
                <w:szCs w:val="18"/>
                <w:lang w:val="pt-BR"/>
              </w:rPr>
              <w:t>Explicarea conceptului și funcțiilor sistemului de achiziții publice. Evidențierea impactului privind problematica noțiunilor și a procedurilor constituționale. Prezentarea procedurilor de achiziții publice.</w:t>
            </w:r>
          </w:p>
        </w:tc>
        <w:tc>
          <w:tcPr>
            <w:tcW w:w="426" w:type="pct"/>
          </w:tcPr>
          <w:p w14:paraId="3C5F1623" w14:textId="70DE3BC8" w:rsidR="00D95616" w:rsidRPr="00A34140" w:rsidRDefault="00900054" w:rsidP="00A507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26E10420" w14:textId="4A5A53F0" w:rsidR="00D95616" w:rsidRPr="00A34140" w:rsidRDefault="00A507A5" w:rsidP="00D95616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Prelegere, expunere, conversaţie</w:t>
            </w:r>
          </w:p>
        </w:tc>
        <w:tc>
          <w:tcPr>
            <w:tcW w:w="1012" w:type="pct"/>
          </w:tcPr>
          <w:p w14:paraId="2167F713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7CC05EB6" w14:textId="77777777" w:rsidR="00D95616" w:rsidRPr="00A507A5" w:rsidRDefault="00D95616" w:rsidP="00D95616">
            <w:pPr>
              <w:rPr>
                <w:sz w:val="18"/>
                <w:szCs w:val="18"/>
                <w:lang w:val="ro-RO"/>
              </w:rPr>
            </w:pPr>
            <w:r w:rsidRPr="00A507A5">
              <w:rPr>
                <w:sz w:val="18"/>
                <w:szCs w:val="18"/>
                <w:lang w:val="ro-RO"/>
              </w:rPr>
              <w:t>AT2: Evidențierea etapelor privind achizițiile publice, aplicarea lor și stabilirea contractului de achiziție.</w:t>
            </w:r>
          </w:p>
          <w:p w14:paraId="05E68A7F" w14:textId="7AFE7768" w:rsidR="00D95616" w:rsidRPr="00A507A5" w:rsidRDefault="00D95616" w:rsidP="00D95616">
            <w:pPr>
              <w:rPr>
                <w:sz w:val="18"/>
                <w:szCs w:val="18"/>
                <w:lang w:val="ro-RO"/>
              </w:rPr>
            </w:pPr>
            <w:r w:rsidRPr="00A507A5">
              <w:rPr>
                <w:sz w:val="18"/>
                <w:szCs w:val="18"/>
                <w:lang w:val="ro-RO"/>
              </w:rPr>
              <w:t>Identificarea și stabilirea documentelor privind dosarul de sarcini.</w:t>
            </w:r>
          </w:p>
        </w:tc>
        <w:tc>
          <w:tcPr>
            <w:tcW w:w="426" w:type="pct"/>
          </w:tcPr>
          <w:p w14:paraId="785BE5DA" w14:textId="0B190920" w:rsidR="00D95616" w:rsidRPr="00A34140" w:rsidRDefault="00900054" w:rsidP="00A507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88DD37A" w14:textId="00ED9D0C" w:rsidR="00D95616" w:rsidRPr="00A34140" w:rsidRDefault="00A507A5" w:rsidP="00D95616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Prelegere, expunere, conversaţie</w:t>
            </w:r>
          </w:p>
        </w:tc>
        <w:tc>
          <w:tcPr>
            <w:tcW w:w="1012" w:type="pct"/>
          </w:tcPr>
          <w:p w14:paraId="73F6F61D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D95616" w:rsidRPr="00A507A5" w:rsidRDefault="00D95616" w:rsidP="00D95616">
            <w:pPr>
              <w:rPr>
                <w:sz w:val="18"/>
                <w:szCs w:val="18"/>
                <w:lang w:val="ro-RO"/>
              </w:rPr>
            </w:pPr>
            <w:r w:rsidRPr="00A507A5">
              <w:rPr>
                <w:sz w:val="18"/>
                <w:szCs w:val="18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209E240A" w:rsidR="00D95616" w:rsidRPr="00A34140" w:rsidRDefault="00A507A5" w:rsidP="00A507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9</w:t>
            </w:r>
          </w:p>
        </w:tc>
        <w:tc>
          <w:tcPr>
            <w:tcW w:w="1009" w:type="pct"/>
          </w:tcPr>
          <w:p w14:paraId="0206D8EB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35438F73" w14:textId="77777777" w:rsidTr="006611B6">
        <w:trPr>
          <w:trHeight w:val="190"/>
        </w:trPr>
        <w:tc>
          <w:tcPr>
            <w:tcW w:w="2553" w:type="pct"/>
          </w:tcPr>
          <w:p w14:paraId="2D4F41D2" w14:textId="77777777" w:rsidR="00D95616" w:rsidRPr="00A507A5" w:rsidRDefault="00D95616" w:rsidP="00D95616">
            <w:pPr>
              <w:widowControl w:val="0"/>
              <w:autoSpaceDE w:val="0"/>
              <w:autoSpaceDN w:val="0"/>
              <w:adjustRightInd w:val="0"/>
              <w:ind w:hanging="2"/>
              <w:rPr>
                <w:bCs/>
                <w:sz w:val="18"/>
                <w:szCs w:val="18"/>
                <w:lang w:val="it-IT"/>
              </w:rPr>
            </w:pPr>
            <w:r w:rsidRPr="00A507A5">
              <w:rPr>
                <w:bCs/>
                <w:sz w:val="18"/>
                <w:szCs w:val="18"/>
                <w:lang w:val="it-IT"/>
              </w:rPr>
              <w:lastRenderedPageBreak/>
              <w:t>Tema de control 1</w:t>
            </w:r>
          </w:p>
          <w:p w14:paraId="11F3845F" w14:textId="549CE875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  <w:r w:rsidRPr="00A507A5">
              <w:rPr>
                <w:bCs/>
                <w:spacing w:val="-3"/>
                <w:sz w:val="18"/>
                <w:szCs w:val="18"/>
                <w:lang w:val="it-IT"/>
              </w:rPr>
              <w:t xml:space="preserve">TC1 </w:t>
            </w:r>
            <w:r w:rsidRPr="00A507A5">
              <w:rPr>
                <w:bCs/>
                <w:spacing w:val="-3"/>
                <w:sz w:val="18"/>
                <w:szCs w:val="18"/>
                <w:lang w:val="ro-RO"/>
              </w:rPr>
              <w:t>. Principiile pe care se bazează procedura de achiziții publice.</w:t>
            </w:r>
          </w:p>
        </w:tc>
        <w:tc>
          <w:tcPr>
            <w:tcW w:w="426" w:type="pct"/>
          </w:tcPr>
          <w:p w14:paraId="4629E6E9" w14:textId="228EC22C" w:rsidR="00D95616" w:rsidRPr="00A34140" w:rsidRDefault="00D95616" w:rsidP="00A507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9" w:type="pct"/>
          </w:tcPr>
          <w:p w14:paraId="508C4D8A" w14:textId="3C35C7C7" w:rsidR="00D95616" w:rsidRPr="00A34140" w:rsidRDefault="00A507A5" w:rsidP="00D95616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686DA6EE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507A5" w14:paraId="71230A8A" w14:textId="77777777" w:rsidTr="006611B6">
        <w:trPr>
          <w:trHeight w:val="190"/>
        </w:trPr>
        <w:tc>
          <w:tcPr>
            <w:tcW w:w="2553" w:type="pct"/>
          </w:tcPr>
          <w:p w14:paraId="30224FE2" w14:textId="77777777" w:rsidR="00D95616" w:rsidRPr="00A507A5" w:rsidRDefault="00D95616" w:rsidP="00D95616">
            <w:pPr>
              <w:widowControl w:val="0"/>
              <w:autoSpaceDE w:val="0"/>
              <w:autoSpaceDN w:val="0"/>
              <w:adjustRightInd w:val="0"/>
              <w:ind w:hanging="2"/>
              <w:rPr>
                <w:bCs/>
                <w:sz w:val="18"/>
                <w:szCs w:val="18"/>
                <w:lang w:val="pt-BR"/>
              </w:rPr>
            </w:pPr>
            <w:r w:rsidRPr="00A507A5">
              <w:rPr>
                <w:bCs/>
                <w:sz w:val="18"/>
                <w:szCs w:val="18"/>
                <w:lang w:val="pt-BR"/>
              </w:rPr>
              <w:t>Tema de control 2</w:t>
            </w:r>
          </w:p>
          <w:p w14:paraId="2F5F64B9" w14:textId="77777777" w:rsidR="00D95616" w:rsidRPr="00A507A5" w:rsidRDefault="00D95616" w:rsidP="00D95616">
            <w:pPr>
              <w:shd w:val="clear" w:color="auto" w:fill="FFFFFF"/>
              <w:ind w:hanging="2"/>
              <w:jc w:val="both"/>
              <w:rPr>
                <w:bCs/>
                <w:spacing w:val="-3"/>
                <w:sz w:val="18"/>
                <w:szCs w:val="18"/>
                <w:lang w:val="ro-RO"/>
              </w:rPr>
            </w:pPr>
            <w:r w:rsidRPr="00A507A5">
              <w:rPr>
                <w:bCs/>
                <w:spacing w:val="-3"/>
                <w:sz w:val="18"/>
                <w:szCs w:val="18"/>
                <w:lang w:val="pt-BR"/>
              </w:rPr>
              <w:t xml:space="preserve">TC2. </w:t>
            </w:r>
            <w:r w:rsidRPr="00A507A5">
              <w:rPr>
                <w:bCs/>
                <w:spacing w:val="-3"/>
                <w:sz w:val="18"/>
                <w:szCs w:val="18"/>
                <w:lang w:val="ro-RO"/>
              </w:rPr>
              <w:t>Cererea și oferta în sistemul SEAP -ului.</w:t>
            </w:r>
          </w:p>
          <w:p w14:paraId="79A7DBF4" w14:textId="77777777" w:rsidR="00D95616" w:rsidRPr="00A507A5" w:rsidRDefault="00D95616" w:rsidP="00D95616">
            <w:pPr>
              <w:shd w:val="clear" w:color="auto" w:fill="FFFFFF"/>
              <w:ind w:hanging="2"/>
              <w:jc w:val="both"/>
              <w:rPr>
                <w:bCs/>
                <w:sz w:val="18"/>
                <w:szCs w:val="18"/>
                <w:lang w:val="ro-RO"/>
              </w:rPr>
            </w:pPr>
          </w:p>
          <w:p w14:paraId="7BE30AA3" w14:textId="77777777" w:rsidR="00D95616" w:rsidRPr="00A507A5" w:rsidRDefault="00D95616" w:rsidP="00D95616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26" w:type="pct"/>
          </w:tcPr>
          <w:p w14:paraId="501C0394" w14:textId="71C1148E" w:rsidR="00D95616" w:rsidRPr="00A34140" w:rsidRDefault="00900054" w:rsidP="00A507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5DC2220D" w14:textId="7FD7B900" w:rsidR="00D95616" w:rsidRPr="00A34140" w:rsidRDefault="00A507A5" w:rsidP="00D95616">
            <w:pPr>
              <w:rPr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51A9D718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</w:p>
        </w:tc>
      </w:tr>
      <w:tr w:rsidR="00D95616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D95616" w:rsidRPr="00A34140" w:rsidRDefault="00D95616" w:rsidP="00D9561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D95616" w:rsidRPr="00A507A5" w14:paraId="482A7F04" w14:textId="77777777" w:rsidTr="006611B6">
        <w:tc>
          <w:tcPr>
            <w:tcW w:w="5000" w:type="pct"/>
            <w:gridSpan w:val="4"/>
          </w:tcPr>
          <w:p w14:paraId="11FEBD0B" w14:textId="77777777" w:rsidR="00900054" w:rsidRPr="00900054" w:rsidRDefault="00900054" w:rsidP="00900054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900054">
              <w:rPr>
                <w:bCs/>
                <w:sz w:val="20"/>
                <w:szCs w:val="20"/>
                <w:lang w:val="it-IT" w:eastAsia="ro-RO"/>
              </w:rPr>
              <w:t>1.</w:t>
            </w:r>
            <w:r w:rsidRPr="00900054">
              <w:rPr>
                <w:bCs/>
                <w:sz w:val="20"/>
                <w:szCs w:val="20"/>
                <w:lang w:eastAsia="ro-RO"/>
              </w:rPr>
              <w:fldChar w:fldCharType="begin"/>
            </w:r>
            <w:r w:rsidRPr="00900054">
              <w:rPr>
                <w:bCs/>
                <w:sz w:val="20"/>
                <w:szCs w:val="20"/>
                <w:lang w:val="it-IT" w:eastAsia="ro-RO"/>
              </w:rPr>
              <w:instrText>HYPERLINK "https://www.librariadelfin.ro/autor/monica-amalia-ratiu--i42103"</w:instrText>
            </w:r>
            <w:r w:rsidRPr="00900054">
              <w:rPr>
                <w:bCs/>
                <w:sz w:val="20"/>
                <w:szCs w:val="20"/>
                <w:lang w:eastAsia="ro-RO"/>
              </w:rPr>
            </w:r>
            <w:r w:rsidRPr="00900054">
              <w:rPr>
                <w:bCs/>
                <w:sz w:val="20"/>
                <w:szCs w:val="20"/>
                <w:lang w:eastAsia="ro-RO"/>
              </w:rPr>
              <w:fldChar w:fldCharType="separate"/>
            </w:r>
            <w:r w:rsidRPr="00900054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t>Monica Amalia Ratiu</w:t>
            </w:r>
            <w:r w:rsidRPr="00900054">
              <w:rPr>
                <w:bCs/>
                <w:sz w:val="20"/>
                <w:szCs w:val="20"/>
                <w:lang w:val="ro-RO" w:eastAsia="ro-RO"/>
              </w:rPr>
              <w:fldChar w:fldCharType="end"/>
            </w:r>
            <w:r w:rsidRPr="00900054">
              <w:rPr>
                <w:bCs/>
                <w:sz w:val="20"/>
                <w:szCs w:val="20"/>
                <w:lang w:val="ro-RO" w:eastAsia="ro-RO"/>
              </w:rPr>
              <w:t xml:space="preserve">, </w:t>
            </w:r>
            <w:r w:rsidRPr="00900054">
              <w:rPr>
                <w:bCs/>
                <w:i/>
                <w:iCs/>
                <w:sz w:val="20"/>
                <w:szCs w:val="20"/>
                <w:lang w:val="it-IT" w:eastAsia="ro-RO"/>
              </w:rPr>
              <w:t>Achizitiile publice Iulie 2024</w:t>
            </w:r>
            <w:r w:rsidRPr="00900054">
              <w:rPr>
                <w:bCs/>
                <w:sz w:val="20"/>
                <w:szCs w:val="20"/>
                <w:lang w:val="it-IT" w:eastAsia="ro-RO"/>
              </w:rPr>
              <w:t>, Editura Universul Juridic, București, 2024,</w:t>
            </w:r>
          </w:p>
          <w:p w14:paraId="74A70517" w14:textId="77777777" w:rsidR="00900054" w:rsidRPr="00900054" w:rsidRDefault="00900054" w:rsidP="00900054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900054">
              <w:rPr>
                <w:bCs/>
                <w:sz w:val="20"/>
                <w:szCs w:val="20"/>
                <w:lang w:val="it-IT" w:eastAsia="ro-RO"/>
              </w:rPr>
              <w:t>2.</w:t>
            </w:r>
            <w:r w:rsidR="00000000">
              <w:fldChar w:fldCharType="begin"/>
            </w:r>
            <w:r w:rsidR="00000000" w:rsidRPr="00A507A5">
              <w:rPr>
                <w:lang w:val="it-IT"/>
              </w:rPr>
              <w:instrText>HYPERLINK "https://www.librariadelfin.ro/autor/catalin-daniel-dumitrica--i45551"</w:instrText>
            </w:r>
            <w:r w:rsidR="00000000">
              <w:fldChar w:fldCharType="separate"/>
            </w:r>
            <w:r w:rsidRPr="00900054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t>Catalin Daniel Dumitrica</w:t>
            </w:r>
            <w:r w:rsidR="00000000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it-IT" w:eastAsia="ro-RO"/>
              </w:rPr>
              <w:fldChar w:fldCharType="end"/>
            </w:r>
            <w:r w:rsidRPr="00900054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r w:rsidRPr="00900054">
              <w:rPr>
                <w:bCs/>
                <w:i/>
                <w:iCs/>
                <w:sz w:val="20"/>
                <w:szCs w:val="20"/>
                <w:lang w:val="it-IT" w:eastAsia="ro-RO"/>
              </w:rPr>
              <w:t>Achizitii publice. Aspecte teoretice si practice</w:t>
            </w:r>
            <w:r w:rsidRPr="00900054">
              <w:rPr>
                <w:bCs/>
                <w:sz w:val="20"/>
                <w:szCs w:val="20"/>
                <w:lang w:val="it-IT" w:eastAsia="ro-RO"/>
              </w:rPr>
              <w:t>. Editia a doua, București, Editura , Universul Juridic, 2024,</w:t>
            </w:r>
          </w:p>
          <w:p w14:paraId="467B491A" w14:textId="77777777" w:rsidR="00900054" w:rsidRPr="00900054" w:rsidRDefault="00900054" w:rsidP="00900054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900054">
              <w:rPr>
                <w:bCs/>
                <w:sz w:val="20"/>
                <w:szCs w:val="20"/>
                <w:lang w:val="it-IT" w:eastAsia="ro-RO"/>
              </w:rPr>
              <w:t>3.</w:t>
            </w:r>
            <w:r w:rsidRPr="00900054">
              <w:rPr>
                <w:bCs/>
                <w:sz w:val="20"/>
                <w:szCs w:val="20"/>
                <w:lang w:val="it-IT"/>
              </w:rPr>
              <w:t xml:space="preserve"> </w:t>
            </w:r>
            <w:hyperlink r:id="rId17" w:tooltip="Achizitii publice. Comentarii legislatie europeana si nationala. Jurisprudenta. Explicatii - Sergiu-Catalin Olteanu" w:history="1">
              <w:r w:rsidRPr="00900054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>Sergiu-Catalin Olteanu</w:t>
              </w:r>
            </w:hyperlink>
            <w:r w:rsidRPr="00900054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hyperlink r:id="rId18" w:tooltip="Achizitii publice. Comentarii legislatie europeana si nationala. Jurisprudenta. Explicatii - Sergiu-Catalin Olteanu" w:history="1">
              <w:r w:rsidRPr="00900054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it-IT" w:eastAsia="ro-RO"/>
                </w:rPr>
                <w:t>Achizitii publice. Comentarii legislatie europeana si nationala. Jurisprudenta. Explicatii </w:t>
              </w:r>
            </w:hyperlink>
            <w:r w:rsidRPr="00900054">
              <w:rPr>
                <w:bCs/>
                <w:sz w:val="20"/>
                <w:szCs w:val="20"/>
                <w:lang w:val="it-IT" w:eastAsia="ro-RO"/>
              </w:rPr>
              <w:t>, Editura, Universul juridic, 2024,</w:t>
            </w:r>
          </w:p>
          <w:p w14:paraId="02B04D21" w14:textId="77777777" w:rsidR="00900054" w:rsidRPr="00900054" w:rsidRDefault="00900054" w:rsidP="00900054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900054">
              <w:rPr>
                <w:bCs/>
                <w:sz w:val="20"/>
                <w:szCs w:val="20"/>
                <w:lang w:val="it-IT" w:eastAsia="ro-RO"/>
              </w:rPr>
              <w:t>4.</w:t>
            </w:r>
            <w:r w:rsidRPr="00900054">
              <w:rPr>
                <w:bCs/>
                <w:sz w:val="20"/>
                <w:szCs w:val="20"/>
                <w:lang w:val="it-IT"/>
              </w:rPr>
              <w:t xml:space="preserve"> </w:t>
            </w:r>
            <w:hyperlink r:id="rId19" w:tooltip="Achizitii publice. Jurisprudenta Curtii de Justitie a Uniunii Europene - Cristina Marilena Paraschiv" w:history="1">
              <w:r w:rsidRPr="00900054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>Cristina Marilena Paraschiv</w:t>
              </w:r>
            </w:hyperlink>
            <w:r w:rsidRPr="00900054">
              <w:rPr>
                <w:bCs/>
                <w:sz w:val="20"/>
                <w:szCs w:val="20"/>
                <w:lang w:val="it-IT" w:eastAsia="ro-RO"/>
              </w:rPr>
              <w:t xml:space="preserve">, </w:t>
            </w:r>
            <w:hyperlink r:id="rId20" w:tooltip="Achizitii publice. Jurisprudenta Curtii de Justitie a Uniunii Europene - Cristina Marilena Paraschiv" w:history="1">
              <w:r w:rsidRPr="00900054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it-IT" w:eastAsia="ro-RO"/>
                </w:rPr>
                <w:t>Achizitii publice. Jurisprudenta Curtii de Justitie a Uniunii Europene</w:t>
              </w:r>
            </w:hyperlink>
            <w:r w:rsidRPr="00900054">
              <w:rPr>
                <w:bCs/>
                <w:sz w:val="20"/>
                <w:szCs w:val="20"/>
                <w:lang w:val="it-IT" w:eastAsia="ro-RO"/>
              </w:rPr>
              <w:t>, Universul Juridic, București, 2024,</w:t>
            </w:r>
          </w:p>
          <w:p w14:paraId="408BA6EE" w14:textId="77777777" w:rsidR="00900054" w:rsidRPr="00900054" w:rsidRDefault="00000000" w:rsidP="00900054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pt-BR" w:eastAsia="ro-RO"/>
              </w:rPr>
            </w:pPr>
            <w:hyperlink r:id="rId21" w:tooltip="Dreptul achizitiilor publice. Volumul I. Editia a III-a - Monica Amalia Ratiu" w:history="1">
              <w:r w:rsidR="00900054" w:rsidRPr="0031488A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pt-BR" w:eastAsia="ro-RO"/>
                </w:rPr>
                <w:t> </w:t>
              </w:r>
              <w:r w:rsidR="00900054" w:rsidRPr="00900054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pt-BR" w:eastAsia="ro-RO"/>
                </w:rPr>
                <w:t>5.Monica Amalia Ratiu</w:t>
              </w:r>
            </w:hyperlink>
            <w:r w:rsidR="00900054" w:rsidRPr="00900054">
              <w:rPr>
                <w:bCs/>
                <w:sz w:val="20"/>
                <w:szCs w:val="20"/>
                <w:lang w:val="pt-BR" w:eastAsia="ro-RO"/>
              </w:rPr>
              <w:t xml:space="preserve">, </w:t>
            </w:r>
            <w:hyperlink r:id="rId22" w:tooltip="Dreptul achizitiilor publice. Volumul I. Editia a III-a - Monica Amalia Ratiu" w:history="1">
              <w:r w:rsidR="00900054" w:rsidRPr="00900054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pt-BR" w:eastAsia="ro-RO"/>
                </w:rPr>
                <w:t>Dreptul achizitiilor publice</w:t>
              </w:r>
              <w:r w:rsidR="00900054" w:rsidRPr="00900054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pt-BR" w:eastAsia="ro-RO"/>
                </w:rPr>
                <w:t>. Volumul I. Editia a III-a</w:t>
              </w:r>
            </w:hyperlink>
            <w:r w:rsidR="00900054" w:rsidRPr="00900054">
              <w:rPr>
                <w:bCs/>
                <w:sz w:val="20"/>
                <w:szCs w:val="20"/>
                <w:lang w:val="pt-BR" w:eastAsia="ro-RO"/>
              </w:rPr>
              <w:t>, Editura , Universul Juridic, București, 2022,</w:t>
            </w:r>
          </w:p>
          <w:p w14:paraId="488FDE4A" w14:textId="77777777" w:rsidR="00900054" w:rsidRPr="00863D21" w:rsidRDefault="00900054" w:rsidP="00900054">
            <w:pPr>
              <w:autoSpaceDE w:val="0"/>
              <w:autoSpaceDN w:val="0"/>
              <w:adjustRightInd w:val="0"/>
              <w:ind w:hanging="2"/>
              <w:jc w:val="both"/>
              <w:rPr>
                <w:bCs/>
                <w:sz w:val="20"/>
                <w:szCs w:val="20"/>
                <w:lang w:val="it-IT" w:eastAsia="ro-RO"/>
              </w:rPr>
            </w:pPr>
            <w:r w:rsidRPr="00900054">
              <w:rPr>
                <w:bCs/>
                <w:sz w:val="20"/>
                <w:szCs w:val="20"/>
                <w:lang w:val="pt-BR" w:eastAsia="ro-RO"/>
              </w:rPr>
              <w:t>6.</w:t>
            </w:r>
            <w:r>
              <w:fldChar w:fldCharType="begin"/>
            </w:r>
            <w:r w:rsidRPr="0031488A">
              <w:rPr>
                <w:lang w:val="pt-BR"/>
              </w:rPr>
              <w:instrText>HYPERLINK "https://www.librariadelfin.ro/carte/achizitii-publice-concesiuni-gestiunea-serviciilor-de-utilitati-publice-parteneriat-public-privat-remedii-si-cai-de-atac-editia-6-dan-cimpoeru--i100842" \o "Achizitii publice. Concesiuni. Gestiunea serviciilor de utilitati publice. Parteneriat public-privat. Remedii si cai de atac. Editia 6 - Dan Cimpoeru"</w:instrText>
            </w:r>
            <w:r>
              <w:fldChar w:fldCharType="separate"/>
            </w:r>
            <w:r w:rsidRPr="00900054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u w:val="none"/>
                <w:lang w:val="pt-BR" w:eastAsia="ro-RO"/>
              </w:rPr>
              <w:t>Dan Cimpoeru</w:t>
            </w:r>
            <w:r>
              <w:fldChar w:fldCharType="end"/>
            </w:r>
            <w:r w:rsidRPr="00900054">
              <w:rPr>
                <w:bCs/>
                <w:sz w:val="20"/>
                <w:szCs w:val="20"/>
                <w:lang w:val="pt-BR" w:eastAsia="ro-RO"/>
              </w:rPr>
              <w:t xml:space="preserve">, </w:t>
            </w:r>
            <w:hyperlink r:id="rId23" w:tooltip="Achizitii publice. Concesiuni. Gestiunea serviciilor de utilitati publice. Parteneriat public-privat. Remedii si cai de atac. Editia 6 - Dan Cimpoeru" w:history="1">
              <w:r w:rsidRPr="00900054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pt-BR" w:eastAsia="ro-RO"/>
                </w:rPr>
                <w:t xml:space="preserve">Achizitii publice. Concesiuni. Gestiunea serviciilor de utilitati publice. </w:t>
              </w:r>
              <w:r w:rsidRPr="00900054">
                <w:rPr>
                  <w:rStyle w:val="Hyperlink"/>
                  <w:rFonts w:eastAsiaTheme="majorEastAsia"/>
                  <w:bCs/>
                  <w:i/>
                  <w:iCs/>
                  <w:color w:val="auto"/>
                  <w:sz w:val="20"/>
                  <w:szCs w:val="20"/>
                  <w:u w:val="none"/>
                  <w:lang w:val="it-IT" w:eastAsia="ro-RO"/>
                </w:rPr>
                <w:t>Parteneriat public-privat. Remedii si cai de atac.</w:t>
              </w:r>
              <w:r w:rsidRPr="00900054">
                <w:rPr>
                  <w:rStyle w:val="Hyperlink"/>
                  <w:rFonts w:eastAsiaTheme="majorEastAsia"/>
                  <w:bCs/>
                  <w:color w:val="auto"/>
                  <w:sz w:val="20"/>
                  <w:szCs w:val="20"/>
                  <w:u w:val="none"/>
                  <w:lang w:val="it-IT" w:eastAsia="ro-RO"/>
                </w:rPr>
                <w:t xml:space="preserve"> Editia 6 -</w:t>
              </w:r>
            </w:hyperlink>
            <w:r w:rsidRPr="00900054">
              <w:rPr>
                <w:bCs/>
                <w:sz w:val="20"/>
                <w:szCs w:val="20"/>
                <w:lang w:val="it-IT" w:eastAsia="ro-RO"/>
              </w:rPr>
              <w:t>, Editura</w:t>
            </w:r>
            <w:r w:rsidRPr="00863D21">
              <w:rPr>
                <w:bCs/>
                <w:sz w:val="20"/>
                <w:szCs w:val="20"/>
                <w:lang w:val="it-IT" w:eastAsia="ro-RO"/>
              </w:rPr>
              <w:t xml:space="preserve">, Universul Juridic, București, </w:t>
            </w:r>
            <w:r w:rsidR="00000000">
              <w:fldChar w:fldCharType="begin"/>
            </w:r>
            <w:r w:rsidR="00000000" w:rsidRPr="00A507A5">
              <w:rPr>
                <w:lang w:val="it-IT"/>
              </w:rPr>
              <w:instrText>HYPERLINK "https://www.librariadelfin.ro/editura/ch-beck--i299" \o "Carti - Editura C.H. Beck"</w:instrText>
            </w:r>
            <w:r w:rsidR="00000000">
              <w:fldChar w:fldCharType="separate"/>
            </w:r>
            <w:r w:rsidRPr="00863D21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lang w:val="it-IT" w:eastAsia="ro-RO"/>
              </w:rPr>
              <w:t>C.H. Beck</w:t>
            </w:r>
            <w:r w:rsidR="00000000">
              <w:rPr>
                <w:rStyle w:val="Hyperlink"/>
                <w:rFonts w:eastAsiaTheme="majorEastAsia"/>
                <w:bCs/>
                <w:color w:val="auto"/>
                <w:sz w:val="20"/>
                <w:szCs w:val="20"/>
                <w:lang w:val="it-IT" w:eastAsia="ro-RO"/>
              </w:rPr>
              <w:fldChar w:fldCharType="end"/>
            </w:r>
            <w:r w:rsidRPr="00863D21">
              <w:rPr>
                <w:bCs/>
                <w:sz w:val="20"/>
                <w:szCs w:val="20"/>
                <w:lang w:val="it-IT" w:eastAsia="ro-RO"/>
              </w:rPr>
              <w:t> – 2021,</w:t>
            </w:r>
          </w:p>
          <w:p w14:paraId="7FBE720E" w14:textId="735ECED3" w:rsidR="00D95616" w:rsidRPr="00A34140" w:rsidRDefault="00900054" w:rsidP="00F44E7C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highlight w:val="white"/>
                <w:lang w:val="it-IT"/>
              </w:rPr>
              <w:t>7.</w:t>
            </w:r>
            <w:r w:rsidRPr="00E319E4">
              <w:rPr>
                <w:sz w:val="20"/>
                <w:szCs w:val="20"/>
                <w:lang w:val="ro-RO"/>
              </w:rPr>
              <w:t xml:space="preserve"> Nemțoi Gabriela., </w:t>
            </w:r>
            <w:r w:rsidRPr="00E319E4">
              <w:rPr>
                <w:i/>
                <w:sz w:val="20"/>
                <w:szCs w:val="20"/>
                <w:lang w:val="ro-RO"/>
              </w:rPr>
              <w:t xml:space="preserve">Achiziții publice, </w:t>
            </w:r>
            <w:proofErr w:type="spellStart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>curs</w:t>
            </w:r>
            <w:proofErr w:type="spellEnd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>tehnologie</w:t>
            </w:r>
            <w:proofErr w:type="spellEnd"/>
            <w:r w:rsidRPr="00E319E4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ID</w:t>
            </w:r>
            <w:r w:rsidRPr="00E319E4">
              <w:rPr>
                <w:b/>
                <w:bCs/>
                <w:sz w:val="20"/>
                <w:szCs w:val="20"/>
                <w:lang w:val="es-ES"/>
              </w:rPr>
              <w:t>, 202</w:t>
            </w:r>
            <w:r w:rsidR="00F44E7C">
              <w:rPr>
                <w:b/>
                <w:bCs/>
                <w:sz w:val="20"/>
                <w:szCs w:val="20"/>
                <w:lang w:val="es-ES"/>
              </w:rPr>
              <w:t>5</w:t>
            </w:r>
            <w:r w:rsidRPr="00E319E4">
              <w:rPr>
                <w:b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319E4">
              <w:rPr>
                <w:b/>
                <w:bCs/>
                <w:sz w:val="20"/>
                <w:szCs w:val="20"/>
                <w:lang w:val="es-ES"/>
              </w:rPr>
              <w:t>specializarea</w:t>
            </w:r>
            <w:proofErr w:type="spellEnd"/>
            <w:r w:rsidRPr="00E319E4">
              <w:rPr>
                <w:b/>
                <w:bCs/>
                <w:sz w:val="20"/>
                <w:szCs w:val="20"/>
                <w:lang w:val="es-ES"/>
              </w:rPr>
              <w:t xml:space="preserve"> AP, site fdsa.usv.ro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900054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900054" w:rsidRPr="00A34140" w14:paraId="7CB9E5A4" w14:textId="77777777" w:rsidTr="00900054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900054" w:rsidRPr="00A34140" w:rsidRDefault="00900054" w:rsidP="0090005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4717E0BF" w14:textId="77777777" w:rsidR="00F44E7C" w:rsidRPr="00F44E7C" w:rsidRDefault="00F44E7C" w:rsidP="00F44E7C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Capacitatea de a înțelege și utiliza corect conceptele și principiile fundamentale ale sistemului achizițiilor publice, în conformitate cu cadrul legislativ național și european (CP1);</w:t>
            </w:r>
          </w:p>
          <w:p w14:paraId="7A15E450" w14:textId="77777777" w:rsidR="00F44E7C" w:rsidRPr="00F44E7C" w:rsidRDefault="00F44E7C" w:rsidP="00F44E7C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- Capacitatea de a analiza și sintetiza informațiile juridice, formulând explicații și soluții conforme principiilor legalității, transparenței și eficienței (CP6);</w:t>
            </w:r>
          </w:p>
          <w:p w14:paraId="09364401" w14:textId="34E4C49A" w:rsidR="00900054" w:rsidRPr="00A34140" w:rsidRDefault="00F44E7C" w:rsidP="00F44E7C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F44E7C">
              <w:rPr>
                <w:bCs/>
                <w:sz w:val="20"/>
                <w:szCs w:val="20"/>
                <w:lang w:val="ro-RO"/>
              </w:rPr>
              <w:t>-  Capacitatea de a identifica și interpreta corect modificările legislative, demonstrând adaptabilitate și actualizarea continuă a cunoștințelor (CP6)</w:t>
            </w:r>
          </w:p>
        </w:tc>
        <w:tc>
          <w:tcPr>
            <w:tcW w:w="1332" w:type="pct"/>
          </w:tcPr>
          <w:p w14:paraId="01DB9A35" w14:textId="19AF13B4" w:rsidR="00900054" w:rsidRPr="00A34140" w:rsidRDefault="0031488A" w:rsidP="00A507A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it-IT"/>
              </w:rPr>
              <w:t>Examen grilă + verificarea orală a gradului de îndeplinire a cerințelor în lucrarea scrisă</w:t>
            </w:r>
          </w:p>
        </w:tc>
        <w:tc>
          <w:tcPr>
            <w:tcW w:w="872" w:type="pct"/>
          </w:tcPr>
          <w:p w14:paraId="60B78D70" w14:textId="16E0DC80" w:rsidR="00900054" w:rsidRPr="0031488A" w:rsidRDefault="0031488A" w:rsidP="00900054">
            <w:pPr>
              <w:rPr>
                <w:bCs/>
                <w:sz w:val="20"/>
                <w:szCs w:val="20"/>
                <w:lang w:val="ro-RO"/>
              </w:rPr>
            </w:pPr>
            <w:r w:rsidRPr="0031488A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900054" w:rsidRPr="0031488A" w14:paraId="73A75BEE" w14:textId="77777777" w:rsidTr="00900054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900054" w:rsidRPr="00A34140" w:rsidRDefault="00900054" w:rsidP="0090005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4F1FA258" w:rsidR="00900054" w:rsidRPr="00A34140" w:rsidRDefault="00900054" w:rsidP="0090005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4C3E7784" w:rsidR="00900054" w:rsidRPr="00A34140" w:rsidRDefault="00900054" w:rsidP="00A507A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6A98BC97" w:rsidR="00900054" w:rsidRPr="0031488A" w:rsidRDefault="00900054" w:rsidP="00900054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900054" w:rsidRPr="00A507A5" w14:paraId="04D5F994" w14:textId="77777777" w:rsidTr="00900054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900054" w:rsidRPr="00A34140" w:rsidRDefault="00900054" w:rsidP="0090005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7133BDF3" w14:textId="77777777" w:rsidR="00F44E7C" w:rsidRPr="00F44E7C" w:rsidRDefault="00900054" w:rsidP="00F44E7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r w:rsidR="00F44E7C" w:rsidRPr="00F44E7C">
              <w:rPr>
                <w:sz w:val="20"/>
                <w:szCs w:val="20"/>
                <w:lang w:val="ro-RO"/>
              </w:rPr>
              <w:t>Capacitatea de a exprima argumente juridice cu rigoare, claritate și coerență, atât în scris, cât și oral, în contextul profesional specific (CP1, CT1);</w:t>
            </w:r>
          </w:p>
          <w:p w14:paraId="690B17D3" w14:textId="77777777" w:rsidR="00F44E7C" w:rsidRPr="00F44E7C" w:rsidRDefault="00F44E7C" w:rsidP="00F44E7C">
            <w:pPr>
              <w:rPr>
                <w:sz w:val="20"/>
                <w:szCs w:val="20"/>
                <w:lang w:val="ro-RO"/>
              </w:rPr>
            </w:pPr>
            <w:r w:rsidRPr="00F44E7C">
              <w:rPr>
                <w:sz w:val="20"/>
                <w:szCs w:val="20"/>
                <w:lang w:val="ro-RO"/>
              </w:rPr>
              <w:t>-  Capacitatea de a participa activ la dezbateri, studii de caz și activități practice, manifestând spirit critic, cooperare și responsabilitate în rezolvarea problemelor juridico-administrative (CP6, CT1);</w:t>
            </w:r>
          </w:p>
          <w:p w14:paraId="7618A6EA" w14:textId="699DDFED" w:rsidR="00900054" w:rsidRPr="00A34140" w:rsidRDefault="00F44E7C" w:rsidP="00F44E7C">
            <w:pPr>
              <w:rPr>
                <w:b/>
                <w:sz w:val="20"/>
                <w:szCs w:val="20"/>
                <w:lang w:val="ro-RO"/>
              </w:rPr>
            </w:pPr>
            <w:r w:rsidRPr="00F44E7C">
              <w:rPr>
                <w:sz w:val="20"/>
                <w:szCs w:val="20"/>
                <w:lang w:val="ro-RO"/>
              </w:rPr>
              <w:t>-  Capacitatea de a respecta termenele, cerințele și standardele profesionale, demonstrând eficiență, seriozitate și conformitate cu principiile etice și deontologice ale domeniului (CT1).</w:t>
            </w:r>
          </w:p>
        </w:tc>
        <w:tc>
          <w:tcPr>
            <w:tcW w:w="1332" w:type="pct"/>
          </w:tcPr>
          <w:p w14:paraId="2AC85087" w14:textId="39F24908" w:rsidR="00900054" w:rsidRPr="00A507A5" w:rsidRDefault="00A507A5" w:rsidP="00A507A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A507A5">
              <w:rPr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2" w:type="pct"/>
          </w:tcPr>
          <w:p w14:paraId="61C605B6" w14:textId="74454612" w:rsidR="00900054" w:rsidRPr="00A507A5" w:rsidRDefault="00A507A5" w:rsidP="00A507A5">
            <w:pPr>
              <w:rPr>
                <w:bCs/>
                <w:sz w:val="20"/>
                <w:szCs w:val="20"/>
                <w:lang w:val="ro-RO"/>
              </w:rPr>
            </w:pPr>
            <w:r w:rsidRPr="00A507A5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900054" w:rsidRPr="00A34140" w14:paraId="75D6020F" w14:textId="77777777" w:rsidTr="00900054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900054" w:rsidRPr="00A34140" w:rsidRDefault="00900054" w:rsidP="00900054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900054" w:rsidRPr="00A34140" w:rsidRDefault="00900054" w:rsidP="0090005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900054" w:rsidRPr="00A34140" w:rsidRDefault="00900054" w:rsidP="0090005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900054" w:rsidRPr="00A34140" w:rsidRDefault="00900054" w:rsidP="00900054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507A5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900054" w:rsidRPr="00575FB4" w14:paraId="7A3F39FD" w14:textId="77777777" w:rsidTr="00F245D3">
        <w:tc>
          <w:tcPr>
            <w:tcW w:w="1699" w:type="pct"/>
            <w:vAlign w:val="center"/>
          </w:tcPr>
          <w:p w14:paraId="7178DA5F" w14:textId="623A762E" w:rsidR="00900054" w:rsidRPr="00A34140" w:rsidRDefault="00900054" w:rsidP="00900054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A507A5">
              <w:rPr>
                <w:sz w:val="20"/>
                <w:szCs w:val="20"/>
                <w:lang w:val="ro-RO"/>
              </w:rPr>
              <w:lastRenderedPageBreak/>
              <w:t>14.09.2025</w:t>
            </w:r>
          </w:p>
        </w:tc>
        <w:tc>
          <w:tcPr>
            <w:tcW w:w="1699" w:type="pct"/>
          </w:tcPr>
          <w:p w14:paraId="2BC91873" w14:textId="77777777" w:rsidR="00900054" w:rsidRDefault="00900054" w:rsidP="0090005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Conf.univ.dr. NEMȚOI Gabriela</w:t>
            </w:r>
          </w:p>
          <w:p w14:paraId="7188C52A" w14:textId="5CBBB93C" w:rsidR="00900054" w:rsidRPr="00A34140" w:rsidRDefault="00900054" w:rsidP="00900054">
            <w:pPr>
              <w:jc w:val="center"/>
              <w:rPr>
                <w:sz w:val="20"/>
                <w:szCs w:val="20"/>
                <w:lang w:val="ro-RO"/>
              </w:rPr>
            </w:pPr>
            <w:r w:rsidRPr="00B65ACD">
              <w:rPr>
                <w:noProof/>
                <w:sz w:val="20"/>
                <w:szCs w:val="20"/>
                <w:lang w:val="ro-RO" w:eastAsia="ro-RO"/>
              </w:rPr>
              <w:drawing>
                <wp:inline distT="0" distB="0" distL="0" distR="0" wp14:anchorId="28BE1B40" wp14:editId="202821AC">
                  <wp:extent cx="971550" cy="400050"/>
                  <wp:effectExtent l="0" t="0" r="0" b="0"/>
                  <wp:docPr id="1236511900" name="Picture 1" descr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</w:tcPr>
          <w:p w14:paraId="3EA07889" w14:textId="77777777" w:rsidR="00900054" w:rsidRDefault="00900054" w:rsidP="0090005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Conf.univ.dr. NEMȚOI Gabriela</w:t>
            </w:r>
          </w:p>
          <w:p w14:paraId="655EA079" w14:textId="2D3CEA53" w:rsidR="00900054" w:rsidRPr="00A34140" w:rsidRDefault="00900054" w:rsidP="0090005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B65ACD">
              <w:rPr>
                <w:noProof/>
                <w:sz w:val="20"/>
                <w:szCs w:val="20"/>
                <w:lang w:val="ro-RO" w:eastAsia="ro-RO"/>
              </w:rPr>
              <w:drawing>
                <wp:inline distT="0" distB="0" distL="0" distR="0" wp14:anchorId="14F641BB" wp14:editId="464452AA">
                  <wp:extent cx="971550" cy="400050"/>
                  <wp:effectExtent l="0" t="0" r="0" b="0"/>
                  <wp:docPr id="921383845" name="Picture 1" descr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507A5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507A5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31488A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507A5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31488A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507A5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25"/>
      <w:footerReference w:type="default" r:id="rId26"/>
      <w:head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705C8" w14:textId="77777777" w:rsidR="00443B1F" w:rsidRDefault="00443B1F" w:rsidP="001011B1">
      <w:r>
        <w:separator/>
      </w:r>
    </w:p>
  </w:endnote>
  <w:endnote w:type="continuationSeparator" w:id="0">
    <w:p w14:paraId="6AAE10CE" w14:textId="77777777" w:rsidR="00443B1F" w:rsidRDefault="00443B1F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E5F8A" w14:textId="77777777" w:rsidR="00443B1F" w:rsidRDefault="00443B1F" w:rsidP="001011B1">
      <w:r>
        <w:separator/>
      </w:r>
    </w:p>
  </w:footnote>
  <w:footnote w:type="continuationSeparator" w:id="0">
    <w:p w14:paraId="31009152" w14:textId="77777777" w:rsidR="00443B1F" w:rsidRDefault="00443B1F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73771"/>
    <w:multiLevelType w:val="hybridMultilevel"/>
    <w:tmpl w:val="248EC3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D3D9B"/>
    <w:multiLevelType w:val="hybridMultilevel"/>
    <w:tmpl w:val="30048E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45657256">
    <w:abstractNumId w:val="8"/>
  </w:num>
  <w:num w:numId="2" w16cid:durableId="962031649">
    <w:abstractNumId w:val="0"/>
  </w:num>
  <w:num w:numId="3" w16cid:durableId="659307907">
    <w:abstractNumId w:val="6"/>
  </w:num>
  <w:num w:numId="4" w16cid:durableId="223376651">
    <w:abstractNumId w:val="1"/>
  </w:num>
  <w:num w:numId="5" w16cid:durableId="106852167">
    <w:abstractNumId w:val="4"/>
  </w:num>
  <w:num w:numId="6" w16cid:durableId="830218572">
    <w:abstractNumId w:val="5"/>
  </w:num>
  <w:num w:numId="7" w16cid:durableId="978656271">
    <w:abstractNumId w:val="2"/>
  </w:num>
  <w:num w:numId="8" w16cid:durableId="1401095343">
    <w:abstractNumId w:val="7"/>
  </w:num>
  <w:num w:numId="9" w16cid:durableId="1410805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B78C8"/>
    <w:rsid w:val="001011B1"/>
    <w:rsid w:val="00164109"/>
    <w:rsid w:val="001649A9"/>
    <w:rsid w:val="001E537D"/>
    <w:rsid w:val="00276028"/>
    <w:rsid w:val="002B5D06"/>
    <w:rsid w:val="0031488A"/>
    <w:rsid w:val="00323918"/>
    <w:rsid w:val="003D1BF9"/>
    <w:rsid w:val="003F7E94"/>
    <w:rsid w:val="00422F16"/>
    <w:rsid w:val="00443B1F"/>
    <w:rsid w:val="00485AB5"/>
    <w:rsid w:val="004C297D"/>
    <w:rsid w:val="00575FB4"/>
    <w:rsid w:val="00590497"/>
    <w:rsid w:val="0062362C"/>
    <w:rsid w:val="00682A8B"/>
    <w:rsid w:val="00744C31"/>
    <w:rsid w:val="007A2A6D"/>
    <w:rsid w:val="007A5FBA"/>
    <w:rsid w:val="008452B0"/>
    <w:rsid w:val="00897306"/>
    <w:rsid w:val="008B6F8D"/>
    <w:rsid w:val="008F453C"/>
    <w:rsid w:val="00900054"/>
    <w:rsid w:val="00906947"/>
    <w:rsid w:val="009B05E5"/>
    <w:rsid w:val="009B0836"/>
    <w:rsid w:val="00A02FB9"/>
    <w:rsid w:val="00A34140"/>
    <w:rsid w:val="00A507A5"/>
    <w:rsid w:val="00A71F53"/>
    <w:rsid w:val="00B64F68"/>
    <w:rsid w:val="00B83D2A"/>
    <w:rsid w:val="00BC03F3"/>
    <w:rsid w:val="00BE2F7A"/>
    <w:rsid w:val="00C2417C"/>
    <w:rsid w:val="00C44FE6"/>
    <w:rsid w:val="00CA4076"/>
    <w:rsid w:val="00D74C0C"/>
    <w:rsid w:val="00D75BF1"/>
    <w:rsid w:val="00D95616"/>
    <w:rsid w:val="00DE393A"/>
    <w:rsid w:val="00F4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xc">
    <w:name w:val="xc"/>
    <w:basedOn w:val="DefaultParagraphFont"/>
    <w:rsid w:val="00D95616"/>
  </w:style>
  <w:style w:type="paragraph" w:styleId="TOC1">
    <w:name w:val="toc 1"/>
    <w:basedOn w:val="Normal"/>
    <w:next w:val="Normal"/>
    <w:rsid w:val="00D9561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styleId="Hyperlink">
    <w:name w:val="Hyperlink"/>
    <w:rsid w:val="00D95616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brariadelfin.ro/carte/achizitii-publice-jurisprudenta-curtii-de-justitie-a-uniunii-europene-cristina-marilena-paraschiv--i124048" TargetMode="External"/><Relationship Id="rId18" Type="http://schemas.openxmlformats.org/officeDocument/2006/relationships/hyperlink" Target="https://www.librariadelfin.ro/carte/achizitii-publice-comentarii-legislatie-europeana-si-nationala-jurisprudenta-explicatii-sergiu-catalin-olteanu--i133864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brariadelfin.ro/carte/dreptul-achizitiilor-publice-volumul-i-editia-a-iii-a-monica-amalia-ratiu--i12768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brariadelfin.ro/carte/achizitii-publice-jurisprudenta-curtii-de-justitie-a-uniunii-europene-cristina-marilena-paraschiv--i124048" TargetMode="External"/><Relationship Id="rId17" Type="http://schemas.openxmlformats.org/officeDocument/2006/relationships/hyperlink" Target="https://www.librariadelfin.ro/carte/achizitii-publice-comentarii-legislatie-europeana-si-nationala-jurisprudenta-explicatii-sergiu-catalin-olteanu--i133864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brariadelfin.ro/carte/achizitii-publice-concesiuni-gestiunea-serviciilor-de-utilitati-publice-parteneriat-public-privat-remedii-si-cai-de-atac-editia-6-dan-cimpoeru--i100842" TargetMode="External"/><Relationship Id="rId20" Type="http://schemas.openxmlformats.org/officeDocument/2006/relationships/hyperlink" Target="https://www.librariadelfin.ro/carte/achizitii-publice-jurisprudenta-curtii-de-justitie-a-uniunii-europene-cristina-marilena-paraschiv--i12404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brariadelfin.ro/carte/achizitii-publice-comentarii-legislatie-europeana-si-nationala-jurisprudenta-explicatii-sergiu-catalin-olteanu--i133864" TargetMode="External"/><Relationship Id="rId24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yperlink" Target="https://www.librariadelfin.ro/carte/dreptul-achizitiilor-publice-volumul-i-editia-a-iii-a-monica-amalia-ratiu--i127686" TargetMode="External"/><Relationship Id="rId23" Type="http://schemas.openxmlformats.org/officeDocument/2006/relationships/hyperlink" Target="https://www.librariadelfin.ro/carte/achizitii-publice-concesiuni-gestiunea-serviciilor-de-utilitati-publice-parteneriat-public-privat-remedii-si-cai-de-atac-editia-6-dan-cimpoeru--i10084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librariadelfin.ro/carte/achizitii-publice-comentarii-legislatie-europeana-si-nationala-jurisprudenta-explicatii-sergiu-catalin-olteanu--i133864" TargetMode="External"/><Relationship Id="rId19" Type="http://schemas.openxmlformats.org/officeDocument/2006/relationships/hyperlink" Target="https://www.librariadelfin.ro/carte/achizitii-publice-jurisprudenta-curtii-de-justitie-a-uniunii-europene-cristina-marilena-paraschiv--i12404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brariadelfin.ro/carte/dreptul-achizitiilor-publice-volumul-i-editia-a-iii-a-monica-amalia-ratiu--i127686" TargetMode="External"/><Relationship Id="rId22" Type="http://schemas.openxmlformats.org/officeDocument/2006/relationships/hyperlink" Target="https://www.librariadelfin.ro/carte/dreptul-achizitiilor-publice-volumul-i-editia-a-iii-a-monica-amalia-ratiu--i127686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2483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4</cp:revision>
  <dcterms:created xsi:type="dcterms:W3CDTF">2025-11-20T04:51:00Z</dcterms:created>
  <dcterms:modified xsi:type="dcterms:W3CDTF">2025-12-07T23:02:00Z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